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091E" w14:textId="77777777" w:rsidR="00CB432E" w:rsidRDefault="00217F8F" w:rsidP="00A53A48">
      <w:pPr>
        <w:ind w:left="360"/>
        <w:contextualSpacing/>
        <w:jc w:val="center"/>
        <w:rPr>
          <w:b/>
          <w:color w:val="000000" w:themeColor="text1"/>
          <w:sz w:val="32"/>
          <w:szCs w:val="32"/>
        </w:rPr>
      </w:pPr>
      <w:r w:rsidRPr="00A53A48">
        <w:rPr>
          <w:b/>
          <w:color w:val="000000" w:themeColor="text1"/>
          <w:sz w:val="32"/>
          <w:szCs w:val="32"/>
        </w:rPr>
        <w:t>Просфоры на закваске.</w:t>
      </w:r>
    </w:p>
    <w:p w14:paraId="7E23B1A1" w14:textId="77777777" w:rsidR="006E3E9D" w:rsidRDefault="006E3E9D" w:rsidP="00A53A48">
      <w:pPr>
        <w:ind w:left="360"/>
        <w:contextualSpacing/>
        <w:jc w:val="center"/>
        <w:rPr>
          <w:b/>
          <w:color w:val="000000" w:themeColor="text1"/>
          <w:sz w:val="32"/>
          <w:szCs w:val="32"/>
        </w:rPr>
      </w:pPr>
    </w:p>
    <w:p w14:paraId="238425BB" w14:textId="528CA3B7" w:rsidR="006E3E9D" w:rsidRPr="006E3E9D" w:rsidRDefault="006E3E9D" w:rsidP="006E3E9D">
      <w:pPr>
        <w:ind w:left="360"/>
        <w:contextualSpacing/>
        <w:jc w:val="right"/>
        <w:rPr>
          <w:i/>
          <w:color w:val="000000" w:themeColor="text1"/>
          <w:sz w:val="32"/>
          <w:szCs w:val="32"/>
        </w:rPr>
      </w:pPr>
      <w:r w:rsidRPr="006E3E9D">
        <w:rPr>
          <w:i/>
          <w:color w:val="000000" w:themeColor="text1"/>
          <w:sz w:val="32"/>
          <w:szCs w:val="32"/>
        </w:rPr>
        <w:t xml:space="preserve">Молитвами святых </w:t>
      </w:r>
      <w:proofErr w:type="spellStart"/>
      <w:r w:rsidRPr="006E3E9D">
        <w:rPr>
          <w:i/>
          <w:color w:val="000000" w:themeColor="text1"/>
          <w:sz w:val="32"/>
          <w:szCs w:val="32"/>
        </w:rPr>
        <w:t>просфорников</w:t>
      </w:r>
      <w:proofErr w:type="spellEnd"/>
      <w:r w:rsidRPr="006E3E9D">
        <w:rPr>
          <w:i/>
          <w:color w:val="000000" w:themeColor="text1"/>
          <w:sz w:val="32"/>
          <w:szCs w:val="32"/>
        </w:rPr>
        <w:t xml:space="preserve"> пр</w:t>
      </w:r>
      <w:r>
        <w:rPr>
          <w:i/>
          <w:color w:val="000000" w:themeColor="text1"/>
          <w:sz w:val="32"/>
          <w:szCs w:val="32"/>
        </w:rPr>
        <w:t>еподобного</w:t>
      </w:r>
      <w:r w:rsidRPr="006E3E9D">
        <w:rPr>
          <w:i/>
          <w:color w:val="000000" w:themeColor="text1"/>
          <w:sz w:val="32"/>
          <w:szCs w:val="32"/>
        </w:rPr>
        <w:t xml:space="preserve"> Никодима и Спиридона Печерских, святого пр</w:t>
      </w:r>
      <w:r>
        <w:rPr>
          <w:i/>
          <w:color w:val="000000" w:themeColor="text1"/>
          <w:sz w:val="32"/>
          <w:szCs w:val="32"/>
        </w:rPr>
        <w:t>еподобного</w:t>
      </w:r>
      <w:r w:rsidRPr="006E3E9D">
        <w:rPr>
          <w:i/>
          <w:color w:val="000000" w:themeColor="text1"/>
          <w:sz w:val="32"/>
          <w:szCs w:val="32"/>
        </w:rPr>
        <w:t xml:space="preserve"> Сергия Радонежского, пр</w:t>
      </w:r>
      <w:r>
        <w:rPr>
          <w:i/>
          <w:color w:val="000000" w:themeColor="text1"/>
          <w:sz w:val="32"/>
          <w:szCs w:val="32"/>
        </w:rPr>
        <w:t>еподобного</w:t>
      </w:r>
      <w:r w:rsidRPr="006E3E9D">
        <w:rPr>
          <w:i/>
          <w:color w:val="000000" w:themeColor="text1"/>
          <w:sz w:val="32"/>
          <w:szCs w:val="32"/>
        </w:rPr>
        <w:t xml:space="preserve"> Феодосия Печерского</w:t>
      </w:r>
      <w:r>
        <w:rPr>
          <w:i/>
          <w:color w:val="000000" w:themeColor="text1"/>
          <w:sz w:val="32"/>
          <w:szCs w:val="32"/>
        </w:rPr>
        <w:t xml:space="preserve"> и всех святых</w:t>
      </w:r>
      <w:r w:rsidRPr="006E3E9D">
        <w:rPr>
          <w:i/>
          <w:color w:val="000000" w:themeColor="text1"/>
          <w:sz w:val="32"/>
          <w:szCs w:val="32"/>
        </w:rPr>
        <w:t>, Господи Иисусе Христе,</w:t>
      </w:r>
      <w:r>
        <w:rPr>
          <w:i/>
          <w:color w:val="000000" w:themeColor="text1"/>
          <w:sz w:val="32"/>
          <w:szCs w:val="32"/>
        </w:rPr>
        <w:t xml:space="preserve"> Боже наш,</w:t>
      </w:r>
      <w:r w:rsidRPr="006E3E9D">
        <w:rPr>
          <w:i/>
          <w:color w:val="000000" w:themeColor="text1"/>
          <w:sz w:val="32"/>
          <w:szCs w:val="32"/>
        </w:rPr>
        <w:t xml:space="preserve"> помилуй нас. Аминь.</w:t>
      </w:r>
    </w:p>
    <w:p w14:paraId="058A1EDE" w14:textId="77777777" w:rsidR="006E3E9D" w:rsidRDefault="006E3E9D" w:rsidP="0053523B">
      <w:pPr>
        <w:pStyle w:val="a3"/>
        <w:rPr>
          <w:rFonts w:ascii="Helvetica" w:eastAsia="Helvetica" w:hAnsi="Helvetica" w:cs="Helvetica"/>
          <w:b/>
          <w:color w:val="000000" w:themeColor="text1"/>
          <w:sz w:val="28"/>
          <w:szCs w:val="28"/>
        </w:rPr>
      </w:pPr>
    </w:p>
    <w:p w14:paraId="1B7D6700" w14:textId="4C91956D" w:rsidR="0053523B" w:rsidRDefault="0053523B" w:rsidP="0053523B">
      <w:pPr>
        <w:pStyle w:val="a3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053523B">
        <w:rPr>
          <w:rFonts w:ascii="Helvetica" w:eastAsia="Helvetica" w:hAnsi="Helvetica" w:cs="Helvetica"/>
          <w:color w:val="000000" w:themeColor="text1"/>
          <w:sz w:val="28"/>
          <w:szCs w:val="28"/>
        </w:rPr>
        <w:t>Для начала – ор</w:t>
      </w:r>
      <w:r w:rsidR="001A7262">
        <w:rPr>
          <w:rFonts w:ascii="Helvetica" w:eastAsia="Helvetica" w:hAnsi="Helvetica" w:cs="Helvetica"/>
          <w:color w:val="000000" w:themeColor="text1"/>
          <w:sz w:val="28"/>
          <w:szCs w:val="28"/>
        </w:rPr>
        <w:t>игинал рецепта</w:t>
      </w:r>
      <w:bookmarkStart w:id="0" w:name="_GoBack"/>
      <w:bookmarkEnd w:id="0"/>
      <w:r w:rsidRPr="0053523B">
        <w:rPr>
          <w:rFonts w:ascii="Helvetica" w:eastAsia="Helvetica" w:hAnsi="Helvetica" w:cs="Helvetica"/>
          <w:color w:val="000000" w:themeColor="text1"/>
          <w:sz w:val="28"/>
          <w:szCs w:val="28"/>
        </w:rPr>
        <w:t>.</w:t>
      </w:r>
    </w:p>
    <w:p w14:paraId="7C027687" w14:textId="77777777" w:rsidR="006E3E9D" w:rsidRPr="0053523B" w:rsidRDefault="006E3E9D" w:rsidP="0053523B">
      <w:pPr>
        <w:pStyle w:val="a3"/>
        <w:rPr>
          <w:rFonts w:ascii="Helvetica" w:eastAsia="Helvetica" w:hAnsi="Helvetica" w:cs="Helvetica"/>
          <w:color w:val="000000" w:themeColor="text1"/>
          <w:sz w:val="28"/>
          <w:szCs w:val="28"/>
        </w:rPr>
      </w:pPr>
    </w:p>
    <w:p w14:paraId="34E51EED" w14:textId="787177B2" w:rsidR="0053523B" w:rsidRPr="006E3E9D" w:rsidRDefault="0053523B" w:rsidP="0047322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E3E9D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Русский рецепт</w:t>
      </w:r>
      <w:r w:rsidR="006E3E9D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 xml:space="preserve"> </w:t>
      </w:r>
      <w:r w:rsidR="006E3E9D" w:rsidRPr="006E3E9D">
        <w:rPr>
          <w:rFonts w:ascii="Helvetica" w:eastAsia="Helvetica" w:hAnsi="Helvetica" w:cs="Helvetica"/>
          <w:i/>
          <w:color w:val="000000" w:themeColor="text1"/>
          <w:sz w:val="28"/>
          <w:szCs w:val="28"/>
        </w:rPr>
        <w:t>(взято из интернета, ссылка на 19 век)</w:t>
      </w:r>
      <w:r w:rsidRPr="006E3E9D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.</w:t>
      </w:r>
    </w:p>
    <w:p w14:paraId="54E03F37" w14:textId="3409EE29" w:rsidR="0053523B" w:rsidRPr="005266BA" w:rsidRDefault="0053523B" w:rsidP="0053523B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Если в первый раз заводить для просфор закваску, то берут ложку, а если нужно большее количество, то две хлебного раствора, то есть, как взойдет в квашне ржаной хлеб,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 перед тем, как начинать его ме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сить, и взятый хлебный раствор в кружку или небольшом горшочке разведут в холодной летней воде, и потом процедить сквозь салфетки и на отцеженной таким образом чистой воде заводить опару. А потом на будущие разы оставляют немног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о теста от просфор, а в лете не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много подливают воды холодной и немного подкладывают муки, употребляемой на просфоры, и оставляют для того, чтобы вовсе не высыхало. А когда настанет время вновь заводить просфоры, то оную воду сливают и на остатке заводят на свежей воде. Как взойдет опара, месить тесто, замесив не тонкой лепешкой, и нарезать</w:t>
      </w:r>
      <w:r w:rsidRPr="005266BA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 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нижние части просфор и положить их рядочками на столе, а потом обрезки теста еще поме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сить покруче и также сделать ле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пешкой </w:t>
      </w:r>
      <w:proofErr w:type="spellStart"/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потоньше</w:t>
      </w:r>
      <w:proofErr w:type="spellEnd"/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, и нарезать из нее верхние части просфор, и тут же их печатать и положить на стол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е отдельно от низков другими ря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дами и накрыть их одной и даже двумя салфетками для того, чтобы они, всходя, не черствели, и, смотря по их подъему, нужно топить печку, если скоро поднимаются, то поскорее, для чего заранее вымешивания просфор накладывают нетол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стых дров в печку, а по изготов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лению их тотчас же затапливают, но если медленно поднимаются, то не очень спешить печкой, чтобы они хорошенько выстоялись. Ибо если они хорошо не </w:t>
      </w:r>
      <w:proofErr w:type="spellStart"/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расстоятс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я</w:t>
      </w:r>
      <w:proofErr w:type="spellEnd"/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, то в печке кривятся и треска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ются, а если хорошо выстоятся, то прямо пекутся, без всяких помех. А когда истопится печка и пр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осфоры взойдут, тогда сперва не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много подогреют порожний противень и, вынувши его из печки, натирают немного воском, и особенно лучше белым, и положить на него прежде нижние части просфор, и потом налить немного на тарелочку чистой холодной воды и макать в ней верхушки с печатями, но только нижнюю их сторонку, для того, чтобы лучше срастались с нижнею половиной просфор, на </w:t>
      </w:r>
      <w:r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которые их так, мокрые, наклады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вать </w:t>
      </w:r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lastRenderedPageBreak/>
        <w:t xml:space="preserve">попрямее, и, наложивши, верхушки наколоть тоненькой иголкой раза по три или по четыре в каждую просфору, для того, чтобы не вздувались верхушки пузырями. Если же будут поджариваться снизу, то нужно </w:t>
      </w:r>
      <w:proofErr w:type="spellStart"/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повычередить</w:t>
      </w:r>
      <w:proofErr w:type="spellEnd"/>
      <w:r w:rsidRPr="005266BA">
        <w:rPr>
          <w:rFonts w:ascii="Helvetica" w:eastAsia="Helvetica" w:hAnsi="Helvetica" w:cs="Helvetica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 xml:space="preserve"> печку и сажать, если для сего не хватает времени, то иногда, где их посадить, натирают мокрым помелом. Но если будут припаливаться сверху, то, немного попекши, вынут их и накроют листом бумаги. Это наставление может приложиться в искусное дело человеком, который сам следит за всяким своим опытом. Когда же испекутся просфоры, то с противня опять положить их на стол рядочками и накрыть их сырой, но не мокрой до того, чтобы могла обмочить их, салфеткой, а поверх еще прикрыть шалью минут на 10 или 15 для того, чтобы поотмякли корочки</w:t>
      </w:r>
      <w:r w:rsidRPr="005266BA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CF9F3"/>
          <w:lang w:eastAsia="ru-RU"/>
        </w:rPr>
        <w:t>.</w:t>
      </w:r>
      <w:r w:rsidRPr="00A53A48">
        <w:rPr>
          <w:rFonts w:eastAsia="Times New Roman" w:cs="Times New Roman"/>
          <w:color w:val="000000" w:themeColor="text1"/>
          <w:sz w:val="28"/>
          <w:szCs w:val="28"/>
          <w:shd w:val="clear" w:color="auto" w:fill="FCF9F3"/>
          <w:lang w:eastAsia="ru-RU"/>
        </w:rPr>
        <w:t> </w:t>
      </w:r>
      <w:r w:rsidRPr="005266BA">
        <w:rPr>
          <w:rFonts w:eastAsia="Times New Roman" w:cs="Times New Roman"/>
          <w:color w:val="000000" w:themeColor="text1"/>
          <w:sz w:val="28"/>
          <w:szCs w:val="28"/>
          <w:shd w:val="clear" w:color="auto" w:fill="FCF9F3"/>
          <w:lang w:eastAsia="ru-RU"/>
        </w:rPr>
        <w:t xml:space="preserve"> </w:t>
      </w:r>
    </w:p>
    <w:p w14:paraId="5B1AC539" w14:textId="77777777" w:rsidR="00A53A48" w:rsidRPr="0053523B" w:rsidRDefault="00A53A48" w:rsidP="0053523B">
      <w:pPr>
        <w:ind w:left="360"/>
        <w:contextualSpacing/>
        <w:rPr>
          <w:color w:val="000000" w:themeColor="text1"/>
          <w:sz w:val="32"/>
          <w:szCs w:val="32"/>
        </w:rPr>
      </w:pPr>
    </w:p>
    <w:p w14:paraId="6991DAA2" w14:textId="133C3401" w:rsidR="0053523B" w:rsidRDefault="0053523B" w:rsidP="0053523B">
      <w:pPr>
        <w:ind w:left="360"/>
        <w:contextualSpacing/>
        <w:rPr>
          <w:color w:val="000000" w:themeColor="text1"/>
          <w:sz w:val="32"/>
          <w:szCs w:val="32"/>
        </w:rPr>
      </w:pPr>
      <w:r w:rsidRPr="0053523B">
        <w:rPr>
          <w:color w:val="000000" w:themeColor="text1"/>
          <w:sz w:val="32"/>
          <w:szCs w:val="32"/>
        </w:rPr>
        <w:t>Теперь – переложение этого рецепта.</w:t>
      </w:r>
    </w:p>
    <w:p w14:paraId="7631529C" w14:textId="77777777" w:rsidR="00473227" w:rsidRDefault="00473227" w:rsidP="0053523B">
      <w:pPr>
        <w:ind w:left="360"/>
        <w:contextualSpacing/>
        <w:rPr>
          <w:color w:val="000000" w:themeColor="text1"/>
          <w:sz w:val="32"/>
          <w:szCs w:val="32"/>
        </w:rPr>
      </w:pPr>
    </w:p>
    <w:p w14:paraId="5D3B257A" w14:textId="1145AE7F" w:rsidR="00473227" w:rsidRDefault="00473227" w:rsidP="0053523B">
      <w:pPr>
        <w:ind w:left="360"/>
        <w:contextualSpacing/>
        <w:rPr>
          <w:color w:val="000000" w:themeColor="text1"/>
          <w:sz w:val="32"/>
          <w:szCs w:val="32"/>
        </w:rPr>
      </w:pPr>
      <w:r w:rsidRPr="00EE7CA8">
        <w:rPr>
          <w:b/>
          <w:color w:val="000000" w:themeColor="text1"/>
          <w:sz w:val="32"/>
          <w:szCs w:val="32"/>
        </w:rPr>
        <w:t>Мука</w:t>
      </w:r>
      <w:r>
        <w:rPr>
          <w:color w:val="000000" w:themeColor="text1"/>
          <w:sz w:val="32"/>
          <w:szCs w:val="32"/>
        </w:rPr>
        <w:t>.</w:t>
      </w:r>
    </w:p>
    <w:p w14:paraId="4119AE6F" w14:textId="15134516" w:rsidR="00473227" w:rsidRDefault="00EE7CA8" w:rsidP="0053523B">
      <w:pPr>
        <w:ind w:left="360"/>
        <w:contextualSpacing/>
        <w:rPr>
          <w:color w:val="000000" w:themeColor="text1"/>
          <w:sz w:val="32"/>
          <w:szCs w:val="32"/>
        </w:rPr>
      </w:pPr>
      <w:r w:rsidRPr="00EE7CA8">
        <w:rPr>
          <w:i/>
          <w:color w:val="000000" w:themeColor="text1"/>
          <w:sz w:val="32"/>
          <w:szCs w:val="32"/>
        </w:rPr>
        <w:t>Просфоры</w:t>
      </w:r>
      <w:r>
        <w:rPr>
          <w:color w:val="000000" w:themeColor="text1"/>
          <w:sz w:val="32"/>
          <w:szCs w:val="32"/>
        </w:rPr>
        <w:t xml:space="preserve">. </w:t>
      </w:r>
      <w:r w:rsidR="00473227">
        <w:rPr>
          <w:color w:val="000000" w:themeColor="text1"/>
          <w:sz w:val="32"/>
          <w:szCs w:val="32"/>
        </w:rPr>
        <w:t xml:space="preserve">Для опары я беру пшеничную муку, половину </w:t>
      </w:r>
      <w:proofErr w:type="spellStart"/>
      <w:r w:rsidR="00473227">
        <w:rPr>
          <w:color w:val="000000" w:themeColor="text1"/>
          <w:sz w:val="32"/>
          <w:szCs w:val="32"/>
        </w:rPr>
        <w:t>цельнозерновой</w:t>
      </w:r>
      <w:proofErr w:type="spellEnd"/>
      <w:r w:rsidR="00473227">
        <w:rPr>
          <w:color w:val="000000" w:themeColor="text1"/>
          <w:sz w:val="32"/>
          <w:szCs w:val="32"/>
        </w:rPr>
        <w:t xml:space="preserve">, половину первого сорта. </w:t>
      </w:r>
      <w:r w:rsidR="005D7F00">
        <w:rPr>
          <w:color w:val="000000" w:themeColor="text1"/>
          <w:sz w:val="32"/>
          <w:szCs w:val="32"/>
        </w:rPr>
        <w:t xml:space="preserve">Можно основную часть брать </w:t>
      </w:r>
      <w:proofErr w:type="spellStart"/>
      <w:r w:rsidR="005D7F00">
        <w:rPr>
          <w:color w:val="000000" w:themeColor="text1"/>
          <w:sz w:val="32"/>
          <w:szCs w:val="32"/>
        </w:rPr>
        <w:t>цельнозерновую</w:t>
      </w:r>
      <w:proofErr w:type="spellEnd"/>
      <w:r w:rsidR="005D7F00">
        <w:rPr>
          <w:color w:val="000000" w:themeColor="text1"/>
          <w:sz w:val="32"/>
          <w:szCs w:val="32"/>
        </w:rPr>
        <w:t xml:space="preserve">. </w:t>
      </w:r>
      <w:r w:rsidR="00473227">
        <w:rPr>
          <w:color w:val="000000" w:themeColor="text1"/>
          <w:sz w:val="32"/>
          <w:szCs w:val="32"/>
        </w:rPr>
        <w:t xml:space="preserve">Для теста </w:t>
      </w:r>
      <w:r>
        <w:rPr>
          <w:color w:val="000000" w:themeColor="text1"/>
          <w:sz w:val="32"/>
          <w:szCs w:val="32"/>
        </w:rPr>
        <w:t>–</w:t>
      </w:r>
      <w:r w:rsidR="00473227">
        <w:rPr>
          <w:color w:val="000000" w:themeColor="text1"/>
          <w:sz w:val="32"/>
          <w:szCs w:val="32"/>
        </w:rPr>
        <w:t xml:space="preserve"> </w:t>
      </w:r>
      <w:r w:rsidR="005D7F00">
        <w:rPr>
          <w:color w:val="000000" w:themeColor="text1"/>
          <w:sz w:val="32"/>
          <w:szCs w:val="32"/>
        </w:rPr>
        <w:t>муку высшего сорта.</w:t>
      </w:r>
    </w:p>
    <w:p w14:paraId="7EB4183D" w14:textId="35D21BF1" w:rsidR="00EE7CA8" w:rsidRDefault="00EE7CA8" w:rsidP="0053523B">
      <w:pPr>
        <w:ind w:left="360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Мука должна быть свежей (минимум -месяц, а лучше - полтора) и мелкого помола. Лучший срок – через два – четыре месяца после помола. Если нет хорошей муки высшего сорта – беру первого. Если нет </w:t>
      </w:r>
      <w:proofErr w:type="spellStart"/>
      <w:r>
        <w:rPr>
          <w:color w:val="000000" w:themeColor="text1"/>
          <w:sz w:val="32"/>
          <w:szCs w:val="32"/>
        </w:rPr>
        <w:t>цельнозерновой</w:t>
      </w:r>
      <w:proofErr w:type="spellEnd"/>
      <w:r>
        <w:rPr>
          <w:color w:val="000000" w:themeColor="text1"/>
          <w:sz w:val="32"/>
          <w:szCs w:val="32"/>
        </w:rPr>
        <w:t xml:space="preserve"> мелкой – также, беру первосортную.</w:t>
      </w:r>
    </w:p>
    <w:p w14:paraId="07A3D30C" w14:textId="054F36FC" w:rsidR="0053523B" w:rsidRDefault="00EE7CA8" w:rsidP="0053523B">
      <w:pPr>
        <w:ind w:left="360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Для кормления </w:t>
      </w:r>
      <w:r w:rsidRPr="006E3E9D">
        <w:rPr>
          <w:i/>
          <w:color w:val="000000" w:themeColor="text1"/>
          <w:sz w:val="32"/>
          <w:szCs w:val="32"/>
        </w:rPr>
        <w:t>ржаной</w:t>
      </w:r>
      <w:r>
        <w:rPr>
          <w:color w:val="000000" w:themeColor="text1"/>
          <w:sz w:val="32"/>
          <w:szCs w:val="32"/>
        </w:rPr>
        <w:t xml:space="preserve"> </w:t>
      </w:r>
      <w:r w:rsidRPr="006E3E9D">
        <w:rPr>
          <w:i/>
          <w:color w:val="000000" w:themeColor="text1"/>
          <w:sz w:val="32"/>
          <w:szCs w:val="32"/>
        </w:rPr>
        <w:t>закваски</w:t>
      </w:r>
      <w:r>
        <w:rPr>
          <w:color w:val="000000" w:themeColor="text1"/>
          <w:sz w:val="32"/>
          <w:szCs w:val="32"/>
        </w:rPr>
        <w:t xml:space="preserve"> – ржаную </w:t>
      </w:r>
      <w:proofErr w:type="spellStart"/>
      <w:r>
        <w:rPr>
          <w:color w:val="000000" w:themeColor="text1"/>
          <w:sz w:val="32"/>
          <w:szCs w:val="32"/>
        </w:rPr>
        <w:t>цельнозерновую</w:t>
      </w:r>
      <w:proofErr w:type="spellEnd"/>
      <w:r>
        <w:rPr>
          <w:color w:val="000000" w:themeColor="text1"/>
          <w:sz w:val="32"/>
          <w:szCs w:val="32"/>
        </w:rPr>
        <w:t xml:space="preserve"> муку.</w:t>
      </w:r>
    </w:p>
    <w:p w14:paraId="696FE09C" w14:textId="77777777" w:rsidR="00EE7CA8" w:rsidRPr="0053523B" w:rsidRDefault="00EE7CA8" w:rsidP="0053523B">
      <w:pPr>
        <w:ind w:left="360"/>
        <w:contextualSpacing/>
        <w:rPr>
          <w:color w:val="000000" w:themeColor="text1"/>
          <w:sz w:val="32"/>
          <w:szCs w:val="32"/>
        </w:rPr>
      </w:pPr>
    </w:p>
    <w:p w14:paraId="2D0D0954" w14:textId="77777777" w:rsidR="00217F8F" w:rsidRPr="00A53A48" w:rsidRDefault="002C6BB6" w:rsidP="00A53A48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53A48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Покормить ржаную закваску накануне.</w:t>
      </w:r>
    </w:p>
    <w:p w14:paraId="3362E893" w14:textId="572EC363" w:rsidR="0053523B" w:rsidRDefault="004C28D3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>Так как закваска</w:t>
      </w:r>
      <w:r w:rsidR="008B67E9" w:rsidRPr="00A53A48">
        <w:rPr>
          <w:color w:val="000000" w:themeColor="text1"/>
          <w:sz w:val="28"/>
          <w:szCs w:val="28"/>
        </w:rPr>
        <w:t xml:space="preserve"> у меня зрелая, я кормлю </w:t>
      </w:r>
      <w:r w:rsidR="00F67707">
        <w:rPr>
          <w:color w:val="000000" w:themeColor="text1"/>
          <w:sz w:val="28"/>
          <w:szCs w:val="28"/>
        </w:rPr>
        <w:t>её либо</w:t>
      </w:r>
      <w:r w:rsidR="0053523B">
        <w:rPr>
          <w:color w:val="000000" w:themeColor="text1"/>
          <w:sz w:val="28"/>
          <w:szCs w:val="28"/>
        </w:rPr>
        <w:t xml:space="preserve"> вечером, в районе </w:t>
      </w:r>
      <w:r w:rsidR="00F67707">
        <w:rPr>
          <w:color w:val="000000" w:themeColor="text1"/>
          <w:sz w:val="28"/>
          <w:szCs w:val="28"/>
        </w:rPr>
        <w:t>21</w:t>
      </w:r>
      <w:r w:rsidR="0053523B">
        <w:rPr>
          <w:color w:val="000000" w:themeColor="text1"/>
          <w:sz w:val="28"/>
          <w:szCs w:val="28"/>
        </w:rPr>
        <w:t>-22 часов</w:t>
      </w:r>
      <w:r w:rsidR="00F67707">
        <w:rPr>
          <w:color w:val="000000" w:themeColor="text1"/>
          <w:sz w:val="28"/>
          <w:szCs w:val="28"/>
        </w:rPr>
        <w:t xml:space="preserve"> - тогда у</w:t>
      </w:r>
      <w:r w:rsidR="008B67E9" w:rsidRPr="00A53A48">
        <w:rPr>
          <w:color w:val="000000" w:themeColor="text1"/>
          <w:sz w:val="28"/>
          <w:szCs w:val="28"/>
        </w:rPr>
        <w:t xml:space="preserve">тром, </w:t>
      </w:r>
      <w:r w:rsidR="003C3FDF" w:rsidRPr="00A53A48">
        <w:rPr>
          <w:color w:val="000000" w:themeColor="text1"/>
          <w:sz w:val="28"/>
          <w:szCs w:val="28"/>
        </w:rPr>
        <w:t>в райо</w:t>
      </w:r>
      <w:r w:rsidR="00F01D16" w:rsidRPr="00A53A48">
        <w:rPr>
          <w:color w:val="000000" w:themeColor="text1"/>
          <w:sz w:val="28"/>
          <w:szCs w:val="28"/>
        </w:rPr>
        <w:t>не 6.30-7 часов она поднялас</w:t>
      </w:r>
      <w:r w:rsidR="00F67707">
        <w:rPr>
          <w:color w:val="000000" w:themeColor="text1"/>
          <w:sz w:val="28"/>
          <w:szCs w:val="28"/>
        </w:rPr>
        <w:t>ь(взошла) и начинает опускаться, либо днём, в районе 14-15 часов, тогда к 22-23 часов вечера она всходит.</w:t>
      </w:r>
      <w:r w:rsidR="00F01D16" w:rsidRPr="00A53A48">
        <w:rPr>
          <w:color w:val="000000" w:themeColor="text1"/>
          <w:sz w:val="28"/>
          <w:szCs w:val="28"/>
        </w:rPr>
        <w:t xml:space="preserve"> </w:t>
      </w:r>
      <w:r w:rsidR="0053523B">
        <w:rPr>
          <w:color w:val="000000" w:themeColor="text1"/>
          <w:sz w:val="28"/>
          <w:szCs w:val="28"/>
        </w:rPr>
        <w:t>При кормлении, где соотношение 1 часть закваски и 5 частей питательной смеси, время подхода закваски около 7 часов.</w:t>
      </w:r>
    </w:p>
    <w:p w14:paraId="4858A178" w14:textId="31FB328B" w:rsidR="00F67707" w:rsidRPr="009A27CE" w:rsidRDefault="0053523B" w:rsidP="009A27C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</w:t>
      </w:r>
      <w:r w:rsidR="004C28D3" w:rsidRPr="00A53A48">
        <w:rPr>
          <w:color w:val="000000" w:themeColor="text1"/>
          <w:sz w:val="28"/>
          <w:szCs w:val="28"/>
        </w:rPr>
        <w:t xml:space="preserve"> я беру 1 столовую ложку и ра</w:t>
      </w:r>
      <w:r w:rsidR="00F01D16" w:rsidRPr="00A53A48">
        <w:rPr>
          <w:color w:val="000000" w:themeColor="text1"/>
          <w:sz w:val="28"/>
          <w:szCs w:val="28"/>
        </w:rPr>
        <w:t>створяю в стакане воды (</w:t>
      </w:r>
      <w:r w:rsidR="005D7F00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0</w:t>
      </w:r>
      <w:r w:rsidR="00F01D16" w:rsidRPr="00A53A48">
        <w:rPr>
          <w:color w:val="000000" w:themeColor="text1"/>
          <w:sz w:val="28"/>
          <w:szCs w:val="28"/>
        </w:rPr>
        <w:t xml:space="preserve"> мл). Затем процеживаю через два мелких сита два</w:t>
      </w:r>
      <w:r w:rsidR="00F67707">
        <w:rPr>
          <w:color w:val="000000" w:themeColor="text1"/>
          <w:sz w:val="28"/>
          <w:szCs w:val="28"/>
        </w:rPr>
        <w:t>-три</w:t>
      </w:r>
      <w:r w:rsidR="00F01D16" w:rsidRPr="00A53A48">
        <w:rPr>
          <w:color w:val="000000" w:themeColor="text1"/>
          <w:sz w:val="28"/>
          <w:szCs w:val="28"/>
        </w:rPr>
        <w:t xml:space="preserve"> раза от отрубей и крупных частиц ржаной муки. И на этой водичке завожу опару для просфор.</w:t>
      </w:r>
    </w:p>
    <w:p w14:paraId="7A129FA5" w14:textId="77777777" w:rsidR="00F67707" w:rsidRPr="00A53A48" w:rsidRDefault="00F67707" w:rsidP="00A53A48">
      <w:pPr>
        <w:pStyle w:val="a3"/>
        <w:rPr>
          <w:color w:val="000000" w:themeColor="text1"/>
          <w:sz w:val="28"/>
          <w:szCs w:val="28"/>
        </w:rPr>
      </w:pPr>
    </w:p>
    <w:p w14:paraId="6E5AE6EE" w14:textId="0CCEC502" w:rsidR="00F01D16" w:rsidRDefault="00F01D16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lastRenderedPageBreak/>
        <w:t>Для этого нужно всыпать туда муку до консистенции не</w:t>
      </w:r>
      <w:r w:rsidR="005D7F00">
        <w:rPr>
          <w:color w:val="000000" w:themeColor="text1"/>
          <w:sz w:val="28"/>
          <w:szCs w:val="28"/>
        </w:rPr>
        <w:t xml:space="preserve"> очень </w:t>
      </w:r>
      <w:r w:rsidRPr="00A53A48">
        <w:rPr>
          <w:color w:val="000000" w:themeColor="text1"/>
          <w:sz w:val="28"/>
          <w:szCs w:val="28"/>
        </w:rPr>
        <w:t>густой сметаны (</w:t>
      </w:r>
      <w:proofErr w:type="gramStart"/>
      <w:r w:rsidRPr="00A53A48">
        <w:rPr>
          <w:color w:val="000000" w:themeColor="text1"/>
          <w:sz w:val="28"/>
          <w:szCs w:val="28"/>
        </w:rPr>
        <w:t>примерно</w:t>
      </w:r>
      <w:proofErr w:type="gramEnd"/>
      <w:r w:rsidRPr="00A53A48">
        <w:rPr>
          <w:color w:val="000000" w:themeColor="text1"/>
          <w:sz w:val="28"/>
          <w:szCs w:val="28"/>
        </w:rPr>
        <w:t xml:space="preserve"> как для </w:t>
      </w:r>
      <w:proofErr w:type="spellStart"/>
      <w:r w:rsidRPr="00A53A48">
        <w:rPr>
          <w:color w:val="000000" w:themeColor="text1"/>
          <w:sz w:val="28"/>
          <w:szCs w:val="28"/>
        </w:rPr>
        <w:t>оладьев</w:t>
      </w:r>
      <w:proofErr w:type="spellEnd"/>
      <w:r w:rsidRPr="00A53A48">
        <w:rPr>
          <w:color w:val="000000" w:themeColor="text1"/>
          <w:sz w:val="28"/>
          <w:szCs w:val="28"/>
        </w:rPr>
        <w:t>, муки уходит столько же или чуть меньше). Опару накры</w:t>
      </w:r>
      <w:r w:rsidR="009A27CE">
        <w:rPr>
          <w:color w:val="000000" w:themeColor="text1"/>
          <w:sz w:val="28"/>
          <w:szCs w:val="28"/>
        </w:rPr>
        <w:t>ть полотенцем, можно чуть влажным</w:t>
      </w:r>
      <w:r w:rsidRPr="00A53A48">
        <w:rPr>
          <w:color w:val="000000" w:themeColor="text1"/>
          <w:sz w:val="28"/>
          <w:szCs w:val="28"/>
        </w:rPr>
        <w:t xml:space="preserve"> и </w:t>
      </w:r>
      <w:r w:rsidR="009A27CE">
        <w:rPr>
          <w:color w:val="000000" w:themeColor="text1"/>
          <w:sz w:val="28"/>
          <w:szCs w:val="28"/>
        </w:rPr>
        <w:t>поставить</w:t>
      </w:r>
      <w:r w:rsidRPr="00A53A48">
        <w:rPr>
          <w:color w:val="000000" w:themeColor="text1"/>
          <w:sz w:val="28"/>
          <w:szCs w:val="28"/>
        </w:rPr>
        <w:t xml:space="preserve"> в тёплое м</w:t>
      </w:r>
      <w:r w:rsidR="00740C1A" w:rsidRPr="00A53A48">
        <w:rPr>
          <w:color w:val="000000" w:themeColor="text1"/>
          <w:sz w:val="28"/>
          <w:szCs w:val="28"/>
        </w:rPr>
        <w:t>есто для подъёма</w:t>
      </w:r>
      <w:r w:rsidR="00F67707">
        <w:rPr>
          <w:color w:val="000000" w:themeColor="text1"/>
          <w:sz w:val="28"/>
          <w:szCs w:val="28"/>
        </w:rPr>
        <w:t xml:space="preserve"> на всю ночь</w:t>
      </w:r>
      <w:r w:rsidR="00740C1A" w:rsidRPr="00A53A48">
        <w:rPr>
          <w:color w:val="000000" w:themeColor="text1"/>
          <w:sz w:val="28"/>
          <w:szCs w:val="28"/>
        </w:rPr>
        <w:t xml:space="preserve">. </w:t>
      </w:r>
      <w:r w:rsidR="00F67707">
        <w:rPr>
          <w:color w:val="000000" w:themeColor="text1"/>
          <w:sz w:val="28"/>
          <w:szCs w:val="28"/>
        </w:rPr>
        <w:t>Если опара была поставлена утром – то до 16 часов.</w:t>
      </w:r>
    </w:p>
    <w:p w14:paraId="1BA3B4D0" w14:textId="77777777" w:rsidR="00F67707" w:rsidRDefault="00F67707" w:rsidP="00A53A48">
      <w:pPr>
        <w:pStyle w:val="a3"/>
        <w:rPr>
          <w:color w:val="000000" w:themeColor="text1"/>
          <w:sz w:val="28"/>
          <w:szCs w:val="28"/>
        </w:rPr>
      </w:pPr>
    </w:p>
    <w:p w14:paraId="725C3D44" w14:textId="65E75994" w:rsidR="00F67707" w:rsidRDefault="00F6770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подъема опары зависит от количества закваски и от температуры воздуха. В нашей полосе, при средней температуре воздуха ночью (18-20 градусов) опара всходит в среднем за десять часов. Это соотношение одна стол</w:t>
      </w:r>
      <w:r w:rsidR="005D7F00">
        <w:rPr>
          <w:color w:val="000000" w:themeColor="text1"/>
          <w:sz w:val="28"/>
          <w:szCs w:val="28"/>
        </w:rPr>
        <w:t>овая ложка закваски (30мл) на 29</w:t>
      </w:r>
      <w:r>
        <w:rPr>
          <w:color w:val="000000" w:themeColor="text1"/>
          <w:sz w:val="28"/>
          <w:szCs w:val="28"/>
        </w:rPr>
        <w:t xml:space="preserve">0 </w:t>
      </w:r>
      <w:r w:rsidR="005D7F00">
        <w:rPr>
          <w:color w:val="000000" w:themeColor="text1"/>
          <w:sz w:val="28"/>
          <w:szCs w:val="28"/>
        </w:rPr>
        <w:t xml:space="preserve">(300) </w:t>
      </w:r>
      <w:r>
        <w:rPr>
          <w:color w:val="000000" w:themeColor="text1"/>
          <w:sz w:val="28"/>
          <w:szCs w:val="28"/>
        </w:rPr>
        <w:t>мл. воды. Или одна десертная ложка на 150 мл. воды.</w:t>
      </w:r>
    </w:p>
    <w:p w14:paraId="5333F77E" w14:textId="25FCB20E" w:rsidR="00F67707" w:rsidRDefault="00F6770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увеличении температуры воздуха время подъема уменьшается. При увеличении количества закваски, время подъема опары также уменьшается.</w:t>
      </w:r>
    </w:p>
    <w:p w14:paraId="776460A6" w14:textId="60DCB0FF" w:rsidR="005D7F00" w:rsidRDefault="005D7F00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при более жидкой опаре время уменьшается.</w:t>
      </w:r>
    </w:p>
    <w:p w14:paraId="5A543323" w14:textId="7890B700" w:rsidR="00F67707" w:rsidRPr="00A53A48" w:rsidRDefault="00F6770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если нам нужно печь несколько наборов просфор, то удобнее заводить несколько опар, растворяя в каждой из них разное количес</w:t>
      </w:r>
      <w:r w:rsidR="009A27CE">
        <w:rPr>
          <w:color w:val="000000" w:themeColor="text1"/>
          <w:sz w:val="28"/>
          <w:szCs w:val="28"/>
        </w:rPr>
        <w:t>тва закваски. Так, скажем, для б</w:t>
      </w:r>
      <w:r>
        <w:rPr>
          <w:color w:val="000000" w:themeColor="text1"/>
          <w:sz w:val="28"/>
          <w:szCs w:val="28"/>
        </w:rPr>
        <w:t xml:space="preserve">огослужебных просфор, весом 100 грамм, нужно взять полстакана воды </w:t>
      </w:r>
      <w:r w:rsidR="009A27CE">
        <w:rPr>
          <w:color w:val="000000" w:themeColor="text1"/>
          <w:sz w:val="28"/>
          <w:szCs w:val="28"/>
        </w:rPr>
        <w:t>и одну десертную ложку закваски. Е</w:t>
      </w:r>
      <w:r>
        <w:rPr>
          <w:color w:val="000000" w:themeColor="text1"/>
          <w:sz w:val="28"/>
          <w:szCs w:val="28"/>
        </w:rPr>
        <w:t xml:space="preserve">сли далее мы собираемся печь маленькие </w:t>
      </w:r>
      <w:proofErr w:type="spellStart"/>
      <w:r>
        <w:rPr>
          <w:color w:val="000000" w:themeColor="text1"/>
          <w:sz w:val="28"/>
          <w:szCs w:val="28"/>
        </w:rPr>
        <w:t>просфорки</w:t>
      </w:r>
      <w:proofErr w:type="spellEnd"/>
      <w:r>
        <w:rPr>
          <w:color w:val="000000" w:themeColor="text1"/>
          <w:sz w:val="28"/>
          <w:szCs w:val="28"/>
        </w:rPr>
        <w:t>, тогда сразу после этой ставим опару для них, но берём уже один стакан воды на ту же долю закваски (одну десертную ложку). Тогда опара для маленьких просфор взойдёт к двум часам дня.</w:t>
      </w:r>
    </w:p>
    <w:p w14:paraId="0C12336A" w14:textId="77777777" w:rsidR="00ED2D64" w:rsidRPr="00A53A48" w:rsidRDefault="00ED2D64" w:rsidP="00A53A48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53A48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Замес теста.</w:t>
      </w:r>
    </w:p>
    <w:p w14:paraId="5C8923E8" w14:textId="77777777" w:rsidR="00EE7CA8" w:rsidRDefault="00EE7CA8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опара взошла или даже чуть пошла на спад. Пахнет приятно, на вкус – кисленькая. </w:t>
      </w:r>
    </w:p>
    <w:p w14:paraId="518291F0" w14:textId="1433586C" w:rsidR="00F67707" w:rsidRDefault="00F6770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Далее, всё зависит от того, сколько человек работают в </w:t>
      </w:r>
      <w:proofErr w:type="spellStart"/>
      <w:r>
        <w:rPr>
          <w:color w:val="000000" w:themeColor="text1"/>
          <w:sz w:val="28"/>
          <w:szCs w:val="28"/>
        </w:rPr>
        <w:t>просфорне</w:t>
      </w:r>
      <w:proofErr w:type="spellEnd"/>
      <w:r>
        <w:rPr>
          <w:color w:val="000000" w:themeColor="text1"/>
          <w:sz w:val="28"/>
          <w:szCs w:val="28"/>
        </w:rPr>
        <w:t>, каким весом нам нужны просфоры</w:t>
      </w:r>
      <w:r w:rsidR="009A27C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сколько у нас есть времени в запасе.</w:t>
      </w:r>
    </w:p>
    <w:p w14:paraId="50A840F7" w14:textId="733E1EC2" w:rsidR="00F67707" w:rsidRDefault="009A27CE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мы печём обычные б</w:t>
      </w:r>
      <w:r w:rsidR="00F67707">
        <w:rPr>
          <w:color w:val="000000" w:themeColor="text1"/>
          <w:sz w:val="28"/>
          <w:szCs w:val="28"/>
        </w:rPr>
        <w:t xml:space="preserve">огослужебные просфоры, весом 90-100 грамм, и работает один человек, можно развести опару тем же количеством воды, то есть </w:t>
      </w:r>
      <w:r w:rsidR="009B3DB7">
        <w:rPr>
          <w:color w:val="000000" w:themeColor="text1"/>
          <w:sz w:val="28"/>
          <w:szCs w:val="28"/>
        </w:rPr>
        <w:t xml:space="preserve">если для опары мы брали полстакана (150 мл), то и разводим </w:t>
      </w:r>
      <w:proofErr w:type="spellStart"/>
      <w:r w:rsidR="009B3DB7">
        <w:rPr>
          <w:color w:val="000000" w:themeColor="text1"/>
          <w:sz w:val="28"/>
          <w:szCs w:val="28"/>
        </w:rPr>
        <w:t>полстаканом</w:t>
      </w:r>
      <w:proofErr w:type="spellEnd"/>
      <w:r w:rsidR="009B3DB7">
        <w:rPr>
          <w:color w:val="000000" w:themeColor="text1"/>
          <w:sz w:val="28"/>
          <w:szCs w:val="28"/>
        </w:rPr>
        <w:t xml:space="preserve"> воды (150 мл). </w:t>
      </w:r>
      <w:r>
        <w:rPr>
          <w:color w:val="000000" w:themeColor="text1"/>
          <w:sz w:val="28"/>
          <w:szCs w:val="28"/>
        </w:rPr>
        <w:t xml:space="preserve">Это соотношение </w:t>
      </w:r>
      <w:r w:rsidRPr="00EE7CA8">
        <w:rPr>
          <w:b/>
          <w:color w:val="000000" w:themeColor="text1"/>
          <w:sz w:val="28"/>
          <w:szCs w:val="28"/>
        </w:rPr>
        <w:t>1 к 1</w:t>
      </w:r>
      <w:r>
        <w:rPr>
          <w:color w:val="000000" w:themeColor="text1"/>
          <w:sz w:val="28"/>
          <w:szCs w:val="28"/>
        </w:rPr>
        <w:t xml:space="preserve">. </w:t>
      </w:r>
      <w:r w:rsidR="009B3DB7">
        <w:rPr>
          <w:color w:val="000000" w:themeColor="text1"/>
          <w:sz w:val="28"/>
          <w:szCs w:val="28"/>
        </w:rPr>
        <w:t>Из такого объё</w:t>
      </w:r>
      <w:r>
        <w:rPr>
          <w:color w:val="000000" w:themeColor="text1"/>
          <w:sz w:val="28"/>
          <w:szCs w:val="28"/>
        </w:rPr>
        <w:t>ма теста обычно выходит десять б</w:t>
      </w:r>
      <w:r w:rsidR="009B3DB7">
        <w:rPr>
          <w:color w:val="000000" w:themeColor="text1"/>
          <w:sz w:val="28"/>
          <w:szCs w:val="28"/>
        </w:rPr>
        <w:t>огослужебных просфор весом 90 грамм (без упёка) или около тридцати маленьких.</w:t>
      </w:r>
    </w:p>
    <w:p w14:paraId="2A24EF06" w14:textId="4953B42B" w:rsidR="009B3DB7" w:rsidRDefault="009B3DB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нам нужно, скажем, больше маленьких просфор, или нужно, чт</w:t>
      </w:r>
      <w:r w:rsidR="009A27CE">
        <w:rPr>
          <w:color w:val="000000" w:themeColor="text1"/>
          <w:sz w:val="28"/>
          <w:szCs w:val="28"/>
        </w:rPr>
        <w:t>об б</w:t>
      </w:r>
      <w:r>
        <w:rPr>
          <w:color w:val="000000" w:themeColor="text1"/>
          <w:sz w:val="28"/>
          <w:szCs w:val="28"/>
        </w:rPr>
        <w:t>огослужебные просфоры взошли побыстрее, или температура воздуха в помещении ниже 23 градусов, тогда разводим опару меньшем количеством воды. То есть, если мы брали стакан воды для опары</w:t>
      </w:r>
      <w:r w:rsidR="005D7F00">
        <w:rPr>
          <w:color w:val="000000" w:themeColor="text1"/>
          <w:sz w:val="28"/>
          <w:szCs w:val="28"/>
        </w:rPr>
        <w:t xml:space="preserve"> (29</w:t>
      </w:r>
      <w:r w:rsidR="009A27CE">
        <w:rPr>
          <w:color w:val="000000" w:themeColor="text1"/>
          <w:sz w:val="28"/>
          <w:szCs w:val="28"/>
        </w:rPr>
        <w:t>0 мл)</w:t>
      </w:r>
      <w:r>
        <w:rPr>
          <w:color w:val="000000" w:themeColor="text1"/>
          <w:sz w:val="28"/>
          <w:szCs w:val="28"/>
        </w:rPr>
        <w:t xml:space="preserve"> - разводим </w:t>
      </w:r>
      <w:proofErr w:type="spellStart"/>
      <w:r>
        <w:rPr>
          <w:color w:val="000000" w:themeColor="text1"/>
          <w:sz w:val="28"/>
          <w:szCs w:val="28"/>
        </w:rPr>
        <w:t>полстаканом</w:t>
      </w:r>
      <w:proofErr w:type="spellEnd"/>
      <w:r w:rsidR="009A27CE">
        <w:rPr>
          <w:color w:val="000000" w:themeColor="text1"/>
          <w:sz w:val="28"/>
          <w:szCs w:val="28"/>
        </w:rPr>
        <w:t xml:space="preserve"> (150 мл)</w:t>
      </w:r>
      <w:r>
        <w:rPr>
          <w:color w:val="000000" w:themeColor="text1"/>
          <w:sz w:val="28"/>
          <w:szCs w:val="28"/>
        </w:rPr>
        <w:t xml:space="preserve">. </w:t>
      </w:r>
      <w:r w:rsidR="009A27CE">
        <w:rPr>
          <w:color w:val="000000" w:themeColor="text1"/>
          <w:sz w:val="28"/>
          <w:szCs w:val="28"/>
        </w:rPr>
        <w:t xml:space="preserve"> Это соотношение </w:t>
      </w:r>
      <w:r w:rsidR="009A27CE" w:rsidRPr="00EE7CA8">
        <w:rPr>
          <w:b/>
          <w:color w:val="000000" w:themeColor="text1"/>
          <w:sz w:val="28"/>
          <w:szCs w:val="28"/>
        </w:rPr>
        <w:t>1 к ½</w:t>
      </w:r>
      <w:r w:rsidR="009A27CE">
        <w:rPr>
          <w:color w:val="000000" w:themeColor="text1"/>
          <w:sz w:val="28"/>
          <w:szCs w:val="28"/>
        </w:rPr>
        <w:t xml:space="preserve">. </w:t>
      </w:r>
    </w:p>
    <w:p w14:paraId="3D46F92F" w14:textId="6137A404" w:rsidR="009B3DB7" w:rsidRDefault="009B3DB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Можно вообще не разводить опару водой – тогда просфоры взойдут быстрее, однако будут </w:t>
      </w:r>
      <w:r w:rsidR="00EE7CA8">
        <w:rPr>
          <w:color w:val="000000" w:themeColor="text1"/>
          <w:sz w:val="28"/>
          <w:szCs w:val="28"/>
        </w:rPr>
        <w:t>покислее и посерее</w:t>
      </w:r>
      <w:r>
        <w:rPr>
          <w:color w:val="000000" w:themeColor="text1"/>
          <w:sz w:val="28"/>
          <w:szCs w:val="28"/>
        </w:rPr>
        <w:t>.</w:t>
      </w:r>
      <w:r w:rsidR="009A27CE">
        <w:rPr>
          <w:color w:val="000000" w:themeColor="text1"/>
          <w:sz w:val="28"/>
          <w:szCs w:val="28"/>
        </w:rPr>
        <w:t xml:space="preserve"> И э</w:t>
      </w:r>
      <w:r>
        <w:rPr>
          <w:color w:val="000000" w:themeColor="text1"/>
          <w:sz w:val="28"/>
          <w:szCs w:val="28"/>
        </w:rPr>
        <w:t>то не очень удобно</w:t>
      </w:r>
      <w:r w:rsidR="009A27CE">
        <w:rPr>
          <w:color w:val="000000" w:themeColor="text1"/>
          <w:sz w:val="28"/>
          <w:szCs w:val="28"/>
        </w:rPr>
        <w:t xml:space="preserve"> для работы одного человека, </w:t>
      </w:r>
      <w:r>
        <w:rPr>
          <w:color w:val="000000" w:themeColor="text1"/>
          <w:sz w:val="28"/>
          <w:szCs w:val="28"/>
        </w:rPr>
        <w:t>так как тесто будет подходить во время разделки и затирания. Не разводить опару лучше для артосов, так как из-за плотности и большого разм</w:t>
      </w:r>
      <w:r w:rsidR="009A27CE">
        <w:rPr>
          <w:color w:val="000000" w:themeColor="text1"/>
          <w:sz w:val="28"/>
          <w:szCs w:val="28"/>
        </w:rPr>
        <w:t>ера время их подхода ст</w:t>
      </w:r>
      <w:r>
        <w:rPr>
          <w:color w:val="000000" w:themeColor="text1"/>
          <w:sz w:val="28"/>
          <w:szCs w:val="28"/>
        </w:rPr>
        <w:t>ановится очень большим.</w:t>
      </w:r>
    </w:p>
    <w:p w14:paraId="10D3D23F" w14:textId="6EAB8F11" w:rsidR="00EE7CA8" w:rsidRDefault="00EE7CA8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вдруг опара опустилась – ничего страшного, просто разводим её большим объёмом (1 к 1), а из лишнего теста делаем хлебушки. </w:t>
      </w:r>
    </w:p>
    <w:p w14:paraId="792952AF" w14:textId="56EC4DA2" w:rsidR="009B3DB7" w:rsidRDefault="009B3DB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в </w:t>
      </w:r>
      <w:r w:rsidR="005D7F00">
        <w:rPr>
          <w:color w:val="000000" w:themeColor="text1"/>
          <w:sz w:val="28"/>
          <w:szCs w:val="28"/>
        </w:rPr>
        <w:t>стакан</w:t>
      </w:r>
      <w:r>
        <w:rPr>
          <w:color w:val="000000" w:themeColor="text1"/>
          <w:sz w:val="28"/>
          <w:szCs w:val="28"/>
        </w:rPr>
        <w:t xml:space="preserve"> </w:t>
      </w:r>
      <w:r w:rsidR="005D7F00">
        <w:rPr>
          <w:color w:val="000000" w:themeColor="text1"/>
          <w:sz w:val="28"/>
          <w:szCs w:val="28"/>
        </w:rPr>
        <w:t>наливаем</w:t>
      </w:r>
      <w:r w:rsidR="009A27CE">
        <w:rPr>
          <w:color w:val="000000" w:themeColor="text1"/>
          <w:sz w:val="28"/>
          <w:szCs w:val="28"/>
        </w:rPr>
        <w:t xml:space="preserve"> нужный нам объем </w:t>
      </w:r>
      <w:r w:rsidR="009A27CE" w:rsidRPr="00EE7CA8">
        <w:rPr>
          <w:i/>
          <w:color w:val="000000" w:themeColor="text1"/>
          <w:sz w:val="28"/>
          <w:szCs w:val="28"/>
        </w:rPr>
        <w:t>воды</w:t>
      </w:r>
      <w:r>
        <w:rPr>
          <w:color w:val="000000" w:themeColor="text1"/>
          <w:sz w:val="28"/>
          <w:szCs w:val="28"/>
        </w:rPr>
        <w:t xml:space="preserve">, растворяем в ней </w:t>
      </w:r>
      <w:r w:rsidRPr="00EE7CA8">
        <w:rPr>
          <w:i/>
          <w:color w:val="000000" w:themeColor="text1"/>
          <w:sz w:val="28"/>
          <w:szCs w:val="28"/>
        </w:rPr>
        <w:t>соль</w:t>
      </w:r>
      <w:r>
        <w:rPr>
          <w:color w:val="000000" w:themeColor="text1"/>
          <w:sz w:val="28"/>
          <w:szCs w:val="28"/>
        </w:rPr>
        <w:t xml:space="preserve"> (в среднем </w:t>
      </w:r>
      <w:r w:rsidR="005D7F00">
        <w:rPr>
          <w:color w:val="000000" w:themeColor="text1"/>
          <w:sz w:val="28"/>
          <w:szCs w:val="28"/>
        </w:rPr>
        <w:t>на килограмм теста одна чайная</w:t>
      </w:r>
      <w:r>
        <w:rPr>
          <w:color w:val="000000" w:themeColor="text1"/>
          <w:sz w:val="28"/>
          <w:szCs w:val="28"/>
        </w:rPr>
        <w:t xml:space="preserve"> ложка), добавляем немного </w:t>
      </w:r>
      <w:r w:rsidRPr="00EE7CA8">
        <w:rPr>
          <w:i/>
          <w:color w:val="000000" w:themeColor="text1"/>
          <w:sz w:val="28"/>
          <w:szCs w:val="28"/>
        </w:rPr>
        <w:t>святой</w:t>
      </w:r>
      <w:r>
        <w:rPr>
          <w:color w:val="000000" w:themeColor="text1"/>
          <w:sz w:val="28"/>
          <w:szCs w:val="28"/>
        </w:rPr>
        <w:t xml:space="preserve"> воды.</w:t>
      </w:r>
      <w:r w:rsidR="009A27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Всё это добавляем в опару, затем всыпаем оставшуюся часть муки и сразу, быстро замешиваем </w:t>
      </w:r>
      <w:r w:rsidR="009A27CE">
        <w:rPr>
          <w:color w:val="000000" w:themeColor="text1"/>
          <w:sz w:val="28"/>
          <w:szCs w:val="28"/>
        </w:rPr>
        <w:t>плотное</w:t>
      </w:r>
      <w:r>
        <w:rPr>
          <w:color w:val="000000" w:themeColor="text1"/>
          <w:sz w:val="28"/>
          <w:szCs w:val="28"/>
        </w:rPr>
        <w:t xml:space="preserve"> тесто.</w:t>
      </w:r>
    </w:p>
    <w:p w14:paraId="0925DAD7" w14:textId="77777777" w:rsidR="005D7F00" w:rsidRDefault="009B3DB7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среднем, соотношение мука</w:t>
      </w:r>
      <w:r w:rsidR="00EE7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EE7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вода в тесте для просфор: 2 к 1. Или на 300 мл.</w:t>
      </w:r>
      <w:r w:rsidR="009A27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воды – 600 гр. муки, или чуть</w:t>
      </w:r>
      <w:r w:rsidR="005D7F00">
        <w:rPr>
          <w:color w:val="000000" w:themeColor="text1"/>
          <w:sz w:val="28"/>
          <w:szCs w:val="28"/>
        </w:rPr>
        <w:t>-чуть</w:t>
      </w:r>
      <w:r>
        <w:rPr>
          <w:color w:val="000000" w:themeColor="text1"/>
          <w:sz w:val="28"/>
          <w:szCs w:val="28"/>
        </w:rPr>
        <w:t xml:space="preserve"> меньше.</w:t>
      </w:r>
      <w:r w:rsidR="00973BC8" w:rsidRPr="009B3DB7">
        <w:rPr>
          <w:color w:val="000000" w:themeColor="text1"/>
          <w:sz w:val="28"/>
          <w:szCs w:val="28"/>
        </w:rPr>
        <w:t xml:space="preserve"> </w:t>
      </w:r>
      <w:r w:rsidR="005D7F00">
        <w:rPr>
          <w:color w:val="000000" w:themeColor="text1"/>
          <w:sz w:val="28"/>
          <w:szCs w:val="28"/>
        </w:rPr>
        <w:t xml:space="preserve">В опару у меня уходит около 100 гр. муки, тогда в тесто – 480 грамм. </w:t>
      </w:r>
    </w:p>
    <w:p w14:paraId="22F62E09" w14:textId="0C492BAC" w:rsidR="009B3DB7" w:rsidRDefault="007748ED" w:rsidP="009B3DB7">
      <w:pPr>
        <w:pStyle w:val="a3"/>
        <w:rPr>
          <w:color w:val="000000" w:themeColor="text1"/>
          <w:sz w:val="28"/>
          <w:szCs w:val="28"/>
        </w:rPr>
      </w:pPr>
      <w:r w:rsidRPr="009B3DB7">
        <w:rPr>
          <w:color w:val="000000" w:themeColor="text1"/>
          <w:sz w:val="28"/>
          <w:szCs w:val="28"/>
        </w:rPr>
        <w:t xml:space="preserve">Мне понравилась характеристика «Как пельменное, как человеческая плоть» в одном из видео. Тесто должно хорошо отлипать от рук и не расслаиваться. Для этого </w:t>
      </w:r>
      <w:r w:rsidR="009B3DB7">
        <w:rPr>
          <w:color w:val="000000" w:themeColor="text1"/>
          <w:sz w:val="28"/>
          <w:szCs w:val="28"/>
        </w:rPr>
        <w:t xml:space="preserve">его нужно хорошенько вымесить, чтоб оно стало гладким и приятным на ощупь. Потом можно его оставить отдохнуть минут на десять, и приступать к </w:t>
      </w:r>
      <w:r w:rsidR="009B3DB7" w:rsidRPr="009A27CE">
        <w:rPr>
          <w:i/>
          <w:color w:val="000000" w:themeColor="text1"/>
          <w:sz w:val="28"/>
          <w:szCs w:val="28"/>
        </w:rPr>
        <w:t>разделке</w:t>
      </w:r>
      <w:r w:rsidR="009B3DB7">
        <w:rPr>
          <w:color w:val="000000" w:themeColor="text1"/>
          <w:sz w:val="28"/>
          <w:szCs w:val="28"/>
        </w:rPr>
        <w:t>.</w:t>
      </w:r>
    </w:p>
    <w:p w14:paraId="0ED256F2" w14:textId="77777777" w:rsidR="009B3DB7" w:rsidRDefault="009B3DB7" w:rsidP="009B3DB7">
      <w:pPr>
        <w:pStyle w:val="a3"/>
        <w:rPr>
          <w:color w:val="000000" w:themeColor="text1"/>
          <w:sz w:val="28"/>
          <w:szCs w:val="28"/>
        </w:rPr>
      </w:pPr>
    </w:p>
    <w:p w14:paraId="25D6BB25" w14:textId="5B1FCCEC" w:rsidR="003031F1" w:rsidRDefault="003031F1" w:rsidP="009B3DB7">
      <w:pPr>
        <w:pStyle w:val="a3"/>
        <w:rPr>
          <w:color w:val="000000" w:themeColor="text1"/>
          <w:sz w:val="28"/>
          <w:szCs w:val="28"/>
        </w:rPr>
      </w:pPr>
      <w:r w:rsidRPr="00EE7CA8">
        <w:rPr>
          <w:i/>
          <w:color w:val="000000" w:themeColor="text1"/>
          <w:sz w:val="28"/>
          <w:szCs w:val="28"/>
          <w:u w:val="single"/>
        </w:rPr>
        <w:t>Разделка</w:t>
      </w:r>
      <w:r>
        <w:rPr>
          <w:color w:val="000000" w:themeColor="text1"/>
          <w:sz w:val="28"/>
          <w:szCs w:val="28"/>
        </w:rPr>
        <w:t xml:space="preserve"> теста или </w:t>
      </w:r>
      <w:r w:rsidRPr="00EE7CA8">
        <w:rPr>
          <w:i/>
          <w:color w:val="000000" w:themeColor="text1"/>
          <w:sz w:val="28"/>
          <w:szCs w:val="28"/>
          <w:u w:val="single"/>
        </w:rPr>
        <w:t>затирание</w:t>
      </w:r>
      <w:r>
        <w:rPr>
          <w:color w:val="000000" w:themeColor="text1"/>
          <w:sz w:val="28"/>
          <w:szCs w:val="28"/>
        </w:rPr>
        <w:t xml:space="preserve"> нужны для того, чтобы тесто стало равномерно плотным, без дырочек</w:t>
      </w:r>
      <w:r w:rsidR="009A27CE">
        <w:rPr>
          <w:color w:val="000000" w:themeColor="text1"/>
          <w:sz w:val="28"/>
          <w:szCs w:val="28"/>
        </w:rPr>
        <w:t>. Оно похоже на сыр,</w:t>
      </w:r>
      <w:r>
        <w:rPr>
          <w:color w:val="000000" w:themeColor="text1"/>
          <w:sz w:val="28"/>
          <w:szCs w:val="28"/>
        </w:rPr>
        <w:t xml:space="preserve"> на пластилин</w:t>
      </w:r>
      <w:r w:rsidR="009A27CE">
        <w:rPr>
          <w:color w:val="000000" w:themeColor="text1"/>
          <w:sz w:val="28"/>
          <w:szCs w:val="28"/>
        </w:rPr>
        <w:t>, легко режется, хорошо держит печати</w:t>
      </w:r>
      <w:r>
        <w:rPr>
          <w:color w:val="000000" w:themeColor="text1"/>
          <w:sz w:val="28"/>
          <w:szCs w:val="28"/>
        </w:rPr>
        <w:t xml:space="preserve">. На сайте </w:t>
      </w:r>
      <w:proofErr w:type="spellStart"/>
      <w:r w:rsidRPr="00EE7CA8">
        <w:rPr>
          <w:i/>
          <w:color w:val="000000" w:themeColor="text1"/>
          <w:sz w:val="28"/>
          <w:szCs w:val="28"/>
          <w:u w:val="single"/>
        </w:rPr>
        <w:t>Просфорник.ру</w:t>
      </w:r>
      <w:proofErr w:type="spellEnd"/>
      <w:r>
        <w:rPr>
          <w:color w:val="000000" w:themeColor="text1"/>
          <w:sz w:val="28"/>
          <w:szCs w:val="28"/>
        </w:rPr>
        <w:t xml:space="preserve"> есть хорошее видео, как это делать. </w:t>
      </w:r>
    </w:p>
    <w:p w14:paraId="0E0BD8B0" w14:textId="045EBB7F" w:rsidR="003031F1" w:rsidRDefault="003031F1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достигнуть плотного тесто, нужно</w:t>
      </w:r>
      <w:r w:rsidR="00EE7C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затирая его, раскатать скалкой, складывая несколько раз, до тех пор, пока не исчезнут пузыри, затем нарезать, замесить и снова рас</w:t>
      </w:r>
      <w:r w:rsidR="009A27CE">
        <w:rPr>
          <w:color w:val="000000" w:themeColor="text1"/>
          <w:sz w:val="28"/>
          <w:szCs w:val="28"/>
        </w:rPr>
        <w:t>катать. И уже из этого теста дел</w:t>
      </w:r>
      <w:r>
        <w:rPr>
          <w:color w:val="000000" w:themeColor="text1"/>
          <w:sz w:val="28"/>
          <w:szCs w:val="28"/>
        </w:rPr>
        <w:t xml:space="preserve">ать </w:t>
      </w:r>
      <w:proofErr w:type="spellStart"/>
      <w:r>
        <w:rPr>
          <w:color w:val="000000" w:themeColor="text1"/>
          <w:sz w:val="28"/>
          <w:szCs w:val="28"/>
        </w:rPr>
        <w:t>низочки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12FEC652" w14:textId="32F51C85" w:rsidR="009A27CE" w:rsidRDefault="009A27CE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Можно затирать весь объем теста сразу, но удобнее отрезать небольшие кусочки, либо затирать каждый кусочек будущей просфоры. Для маленьких хорошо делить тесто на несколько частей.</w:t>
      </w:r>
    </w:p>
    <w:p w14:paraId="36660AD5" w14:textId="0A751526" w:rsidR="003031F1" w:rsidRDefault="003031F1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Верхушечки мы делаем из обрезков от </w:t>
      </w:r>
      <w:proofErr w:type="spellStart"/>
      <w:r>
        <w:rPr>
          <w:color w:val="000000" w:themeColor="text1"/>
          <w:sz w:val="28"/>
          <w:szCs w:val="28"/>
        </w:rPr>
        <w:t>низочков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1D5D9F58" w14:textId="6E1D167C" w:rsidR="0063065B" w:rsidRDefault="0063065B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Соотношение верх – низ для богослужебных просфор, в среднем, 1 к 2. Для маленьких – </w:t>
      </w:r>
      <w:r w:rsidR="005D7F00">
        <w:rPr>
          <w:color w:val="000000" w:themeColor="text1"/>
          <w:sz w:val="28"/>
          <w:szCs w:val="28"/>
        </w:rPr>
        <w:t xml:space="preserve">также или </w:t>
      </w:r>
      <w:r>
        <w:rPr>
          <w:color w:val="000000" w:themeColor="text1"/>
          <w:sz w:val="28"/>
          <w:szCs w:val="28"/>
        </w:rPr>
        <w:t xml:space="preserve">1 к 3. </w:t>
      </w:r>
    </w:p>
    <w:p w14:paraId="1E1443AD" w14:textId="373B3895" w:rsidR="003031F1" w:rsidRDefault="003031F1" w:rsidP="009B3D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Очень важно соотнести подход </w:t>
      </w:r>
      <w:proofErr w:type="spellStart"/>
      <w:r>
        <w:rPr>
          <w:color w:val="000000" w:themeColor="text1"/>
          <w:sz w:val="28"/>
          <w:szCs w:val="28"/>
        </w:rPr>
        <w:t>низочков</w:t>
      </w:r>
      <w:proofErr w:type="spellEnd"/>
      <w:r>
        <w:rPr>
          <w:color w:val="000000" w:themeColor="text1"/>
          <w:sz w:val="28"/>
          <w:szCs w:val="28"/>
        </w:rPr>
        <w:t xml:space="preserve"> и верхушечек, чтоб не было большой разницы. Либо верхушечки ставить </w:t>
      </w:r>
      <w:r w:rsidR="0063065B">
        <w:rPr>
          <w:color w:val="000000" w:themeColor="text1"/>
          <w:sz w:val="28"/>
          <w:szCs w:val="28"/>
        </w:rPr>
        <w:t xml:space="preserve">на пластмассу, а </w:t>
      </w:r>
      <w:proofErr w:type="spellStart"/>
      <w:r>
        <w:rPr>
          <w:color w:val="000000" w:themeColor="text1"/>
          <w:sz w:val="28"/>
          <w:szCs w:val="28"/>
        </w:rPr>
        <w:t>низочки</w:t>
      </w:r>
      <w:proofErr w:type="spellEnd"/>
      <w:r>
        <w:rPr>
          <w:color w:val="000000" w:themeColor="text1"/>
          <w:sz w:val="28"/>
          <w:szCs w:val="28"/>
        </w:rPr>
        <w:t xml:space="preserve"> – на металлический поднос. </w:t>
      </w:r>
      <w:r w:rsidR="0063065B">
        <w:rPr>
          <w:color w:val="000000" w:themeColor="text1"/>
          <w:sz w:val="28"/>
          <w:szCs w:val="28"/>
        </w:rPr>
        <w:t xml:space="preserve">Так как верхушечки </w:t>
      </w:r>
      <w:r>
        <w:rPr>
          <w:color w:val="000000" w:themeColor="text1"/>
          <w:sz w:val="28"/>
          <w:szCs w:val="28"/>
        </w:rPr>
        <w:t>делаются позже, и если не успевают подойти, то в них получаются горизонтальные полости.</w:t>
      </w:r>
    </w:p>
    <w:p w14:paraId="314B16EA" w14:textId="43A94581" w:rsidR="00973BC8" w:rsidRPr="009B3DB7" w:rsidRDefault="007748ED" w:rsidP="009B3DB7">
      <w:pPr>
        <w:pStyle w:val="a3"/>
        <w:rPr>
          <w:color w:val="000000" w:themeColor="text1"/>
          <w:sz w:val="28"/>
          <w:szCs w:val="28"/>
        </w:rPr>
      </w:pPr>
      <w:r w:rsidRPr="009B3DB7">
        <w:rPr>
          <w:color w:val="000000" w:themeColor="text1"/>
          <w:sz w:val="28"/>
          <w:szCs w:val="28"/>
        </w:rPr>
        <w:t xml:space="preserve"> </w:t>
      </w:r>
    </w:p>
    <w:p w14:paraId="25F0D997" w14:textId="75F67674" w:rsidR="00544488" w:rsidRPr="00A53A48" w:rsidRDefault="00544488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 xml:space="preserve">Для ровных печатей – совет с сайта </w:t>
      </w:r>
      <w:proofErr w:type="spellStart"/>
      <w:r w:rsidRPr="00A53A48">
        <w:rPr>
          <w:color w:val="000000" w:themeColor="text1"/>
          <w:sz w:val="28"/>
          <w:szCs w:val="28"/>
        </w:rPr>
        <w:t>Просфорник</w:t>
      </w:r>
      <w:proofErr w:type="spellEnd"/>
      <w:r w:rsidRPr="00A53A48">
        <w:rPr>
          <w:color w:val="000000" w:themeColor="text1"/>
          <w:sz w:val="28"/>
          <w:szCs w:val="28"/>
        </w:rPr>
        <w:t xml:space="preserve"> – дать отдохнуть тесту после раскатки несколько минут</w:t>
      </w:r>
      <w:r w:rsidR="0063065B">
        <w:rPr>
          <w:color w:val="000000" w:themeColor="text1"/>
          <w:sz w:val="28"/>
          <w:szCs w:val="28"/>
        </w:rPr>
        <w:t>, затем печатать</w:t>
      </w:r>
      <w:r w:rsidRPr="00A53A48">
        <w:rPr>
          <w:color w:val="000000" w:themeColor="text1"/>
          <w:sz w:val="28"/>
          <w:szCs w:val="28"/>
        </w:rPr>
        <w:t>. И не нужно натира</w:t>
      </w:r>
      <w:r w:rsidR="00ED2D64" w:rsidRPr="00A53A48">
        <w:rPr>
          <w:color w:val="000000" w:themeColor="text1"/>
          <w:sz w:val="28"/>
          <w:szCs w:val="28"/>
        </w:rPr>
        <w:t xml:space="preserve">ть </w:t>
      </w:r>
      <w:r w:rsidR="00ED2D64" w:rsidRPr="00A53A48">
        <w:rPr>
          <w:color w:val="000000" w:themeColor="text1"/>
          <w:sz w:val="28"/>
          <w:szCs w:val="28"/>
        </w:rPr>
        <w:lastRenderedPageBreak/>
        <w:t>тесто доской с муко</w:t>
      </w:r>
      <w:r w:rsidRPr="00A53A48">
        <w:rPr>
          <w:color w:val="000000" w:themeColor="text1"/>
          <w:sz w:val="28"/>
          <w:szCs w:val="28"/>
        </w:rPr>
        <w:t xml:space="preserve">й, от этого крышечки будут </w:t>
      </w:r>
      <w:proofErr w:type="spellStart"/>
      <w:r w:rsidRPr="00A53A48">
        <w:rPr>
          <w:color w:val="000000" w:themeColor="text1"/>
          <w:sz w:val="28"/>
          <w:szCs w:val="28"/>
        </w:rPr>
        <w:t>бледними</w:t>
      </w:r>
      <w:proofErr w:type="spellEnd"/>
      <w:r w:rsidRPr="00A53A48">
        <w:rPr>
          <w:color w:val="000000" w:themeColor="text1"/>
          <w:sz w:val="28"/>
          <w:szCs w:val="28"/>
        </w:rPr>
        <w:t xml:space="preserve"> и некрасивыми.</w:t>
      </w:r>
    </w:p>
    <w:p w14:paraId="23D84C1A" w14:textId="0F193C82" w:rsidR="00ED2D64" w:rsidRPr="00A53A48" w:rsidRDefault="00ED2D64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>Низы кладём на смазан</w:t>
      </w:r>
      <w:r w:rsidR="0063065B">
        <w:rPr>
          <w:color w:val="000000" w:themeColor="text1"/>
          <w:sz w:val="28"/>
          <w:szCs w:val="28"/>
        </w:rPr>
        <w:t xml:space="preserve">ный воском </w:t>
      </w:r>
      <w:r w:rsidR="0063065B" w:rsidRPr="0063065B">
        <w:rPr>
          <w:i/>
          <w:color w:val="000000" w:themeColor="text1"/>
          <w:sz w:val="28"/>
          <w:szCs w:val="28"/>
        </w:rPr>
        <w:t>не</w:t>
      </w:r>
      <w:r w:rsidRPr="0063065B">
        <w:rPr>
          <w:i/>
          <w:color w:val="000000" w:themeColor="text1"/>
          <w:sz w:val="28"/>
          <w:szCs w:val="28"/>
        </w:rPr>
        <w:t>горячий</w:t>
      </w:r>
      <w:r w:rsidRPr="00A53A48">
        <w:rPr>
          <w:color w:val="000000" w:themeColor="text1"/>
          <w:sz w:val="28"/>
          <w:szCs w:val="28"/>
        </w:rPr>
        <w:t xml:space="preserve"> противень. Накрываем хорошенько, чтоб не </w:t>
      </w:r>
      <w:proofErr w:type="spellStart"/>
      <w:r w:rsidRPr="00A53A48">
        <w:rPr>
          <w:color w:val="000000" w:themeColor="text1"/>
          <w:sz w:val="28"/>
          <w:szCs w:val="28"/>
        </w:rPr>
        <w:t>заветривались</w:t>
      </w:r>
      <w:proofErr w:type="spellEnd"/>
      <w:r w:rsidRPr="00A53A48">
        <w:rPr>
          <w:color w:val="000000" w:themeColor="text1"/>
          <w:sz w:val="28"/>
          <w:szCs w:val="28"/>
        </w:rPr>
        <w:t>.</w:t>
      </w:r>
      <w:r w:rsidR="003031F1">
        <w:rPr>
          <w:color w:val="000000" w:themeColor="text1"/>
          <w:sz w:val="28"/>
          <w:szCs w:val="28"/>
        </w:rPr>
        <w:t xml:space="preserve"> Я накрываю влажным</w:t>
      </w:r>
      <w:r w:rsidR="005D7F00">
        <w:rPr>
          <w:color w:val="000000" w:themeColor="text1"/>
          <w:sz w:val="28"/>
          <w:szCs w:val="28"/>
        </w:rPr>
        <w:t xml:space="preserve"> полотенцем, клеёнкой и </w:t>
      </w:r>
      <w:r w:rsidR="003031F1">
        <w:rPr>
          <w:color w:val="000000" w:themeColor="text1"/>
          <w:sz w:val="28"/>
          <w:szCs w:val="28"/>
        </w:rPr>
        <w:t>полотенцем</w:t>
      </w:r>
      <w:r w:rsidR="005D7F00">
        <w:rPr>
          <w:color w:val="000000" w:themeColor="text1"/>
          <w:sz w:val="28"/>
          <w:szCs w:val="28"/>
        </w:rPr>
        <w:t>, сложенным в несколько раз</w:t>
      </w:r>
      <w:r w:rsidR="003031F1">
        <w:rPr>
          <w:color w:val="000000" w:themeColor="text1"/>
          <w:sz w:val="28"/>
          <w:szCs w:val="28"/>
        </w:rPr>
        <w:t>.</w:t>
      </w:r>
      <w:r w:rsidR="005D7F00">
        <w:rPr>
          <w:color w:val="000000" w:themeColor="text1"/>
          <w:sz w:val="28"/>
          <w:szCs w:val="28"/>
        </w:rPr>
        <w:t xml:space="preserve"> Но у нас очень сухой воздух.</w:t>
      </w:r>
    </w:p>
    <w:p w14:paraId="3BEC378B" w14:textId="77777777" w:rsidR="00544488" w:rsidRPr="00A53A48" w:rsidRDefault="00544488" w:rsidP="00A53A4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 xml:space="preserve">Итак, </w:t>
      </w:r>
      <w:proofErr w:type="spellStart"/>
      <w:r w:rsidRPr="00A53A48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расстойка</w:t>
      </w:r>
      <w:proofErr w:type="spellEnd"/>
      <w:r w:rsidRPr="00A53A48">
        <w:rPr>
          <w:color w:val="000000" w:themeColor="text1"/>
          <w:sz w:val="28"/>
          <w:szCs w:val="28"/>
        </w:rPr>
        <w:t>.</w:t>
      </w:r>
    </w:p>
    <w:p w14:paraId="56C14C57" w14:textId="10F1A96B" w:rsidR="003031F1" w:rsidRDefault="00544488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>Очень важно, чтоб просфоры хорошенько выстоялись. В нашем рецепте время соотносится с топкой печи</w:t>
      </w:r>
      <w:r w:rsidR="0063065B">
        <w:rPr>
          <w:color w:val="000000" w:themeColor="text1"/>
          <w:sz w:val="28"/>
          <w:szCs w:val="28"/>
        </w:rPr>
        <w:t>. Нам</w:t>
      </w:r>
      <w:r w:rsidR="003031F1">
        <w:rPr>
          <w:color w:val="000000" w:themeColor="text1"/>
          <w:sz w:val="28"/>
          <w:szCs w:val="28"/>
        </w:rPr>
        <w:t xml:space="preserve"> понадобилось довольно много времени, чтобы понять, сколько </w:t>
      </w:r>
      <w:proofErr w:type="spellStart"/>
      <w:r w:rsidR="003031F1">
        <w:rPr>
          <w:color w:val="000000" w:themeColor="text1"/>
          <w:sz w:val="28"/>
          <w:szCs w:val="28"/>
        </w:rPr>
        <w:t>расстаиваются</w:t>
      </w:r>
      <w:proofErr w:type="spellEnd"/>
      <w:r w:rsidR="003031F1">
        <w:rPr>
          <w:color w:val="000000" w:themeColor="text1"/>
          <w:sz w:val="28"/>
          <w:szCs w:val="28"/>
        </w:rPr>
        <w:t xml:space="preserve"> </w:t>
      </w:r>
      <w:proofErr w:type="spellStart"/>
      <w:r w:rsidR="003031F1">
        <w:rPr>
          <w:color w:val="000000" w:themeColor="text1"/>
          <w:sz w:val="28"/>
          <w:szCs w:val="28"/>
        </w:rPr>
        <w:t>низочки</w:t>
      </w:r>
      <w:proofErr w:type="spellEnd"/>
      <w:r w:rsidR="003031F1">
        <w:rPr>
          <w:color w:val="000000" w:themeColor="text1"/>
          <w:sz w:val="28"/>
          <w:szCs w:val="28"/>
        </w:rPr>
        <w:t xml:space="preserve">. И до сих пор точного времени </w:t>
      </w:r>
      <w:r w:rsidR="0063065B">
        <w:rPr>
          <w:color w:val="000000" w:themeColor="text1"/>
          <w:sz w:val="28"/>
          <w:szCs w:val="28"/>
        </w:rPr>
        <w:t>подхода теста нет, так как оно</w:t>
      </w:r>
      <w:r w:rsidR="003031F1">
        <w:rPr>
          <w:color w:val="000000" w:themeColor="text1"/>
          <w:sz w:val="28"/>
          <w:szCs w:val="28"/>
        </w:rPr>
        <w:t xml:space="preserve"> зависит от температуры воздуха</w:t>
      </w:r>
      <w:r w:rsidR="0063065B">
        <w:rPr>
          <w:color w:val="000000" w:themeColor="text1"/>
          <w:sz w:val="28"/>
          <w:szCs w:val="28"/>
        </w:rPr>
        <w:t>, атмосферного давление</w:t>
      </w:r>
      <w:r w:rsidR="003031F1">
        <w:rPr>
          <w:color w:val="000000" w:themeColor="text1"/>
          <w:sz w:val="28"/>
          <w:szCs w:val="28"/>
        </w:rPr>
        <w:t xml:space="preserve"> и других факторов. Но </w:t>
      </w:r>
      <w:r w:rsidR="0063065B">
        <w:rPr>
          <w:color w:val="000000" w:themeColor="text1"/>
          <w:sz w:val="28"/>
          <w:szCs w:val="28"/>
        </w:rPr>
        <w:t>есть общие моменты, на которые можно ориентироваться.</w:t>
      </w:r>
    </w:p>
    <w:p w14:paraId="53BE9713" w14:textId="765A1C6E" w:rsidR="003031F1" w:rsidRDefault="003031F1" w:rsidP="00A53A48">
      <w:pPr>
        <w:pStyle w:val="a3"/>
        <w:rPr>
          <w:color w:val="000000" w:themeColor="text1"/>
          <w:sz w:val="28"/>
          <w:szCs w:val="28"/>
        </w:rPr>
      </w:pPr>
      <w:r w:rsidRPr="0063065B">
        <w:rPr>
          <w:i/>
          <w:color w:val="000000" w:themeColor="text1"/>
          <w:sz w:val="28"/>
          <w:szCs w:val="28"/>
        </w:rPr>
        <w:t>Просфоры</w:t>
      </w:r>
      <w:r>
        <w:rPr>
          <w:color w:val="000000" w:themeColor="text1"/>
          <w:sz w:val="28"/>
          <w:szCs w:val="28"/>
        </w:rPr>
        <w:t xml:space="preserve">, у которых </w:t>
      </w:r>
      <w:proofErr w:type="spellStart"/>
      <w:r>
        <w:rPr>
          <w:color w:val="000000" w:themeColor="text1"/>
          <w:sz w:val="28"/>
          <w:szCs w:val="28"/>
        </w:rPr>
        <w:t>низочки</w:t>
      </w:r>
      <w:proofErr w:type="spellEnd"/>
      <w:r>
        <w:rPr>
          <w:color w:val="000000" w:themeColor="text1"/>
          <w:sz w:val="28"/>
          <w:szCs w:val="28"/>
        </w:rPr>
        <w:t xml:space="preserve"> весом около 70 грамм</w:t>
      </w:r>
      <w:r w:rsidR="005D7F00">
        <w:rPr>
          <w:color w:val="000000" w:themeColor="text1"/>
          <w:sz w:val="28"/>
          <w:szCs w:val="28"/>
        </w:rPr>
        <w:t>, а также 50 грамм</w:t>
      </w:r>
      <w:r>
        <w:rPr>
          <w:color w:val="000000" w:themeColor="text1"/>
          <w:sz w:val="28"/>
          <w:szCs w:val="28"/>
        </w:rPr>
        <w:t xml:space="preserve"> и разведение</w:t>
      </w:r>
      <w:r w:rsidR="0063065B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опары </w:t>
      </w:r>
      <w:r w:rsidRPr="0063065B">
        <w:rPr>
          <w:b/>
          <w:color w:val="000000" w:themeColor="text1"/>
          <w:sz w:val="28"/>
          <w:szCs w:val="28"/>
        </w:rPr>
        <w:t>1 к 1</w:t>
      </w:r>
      <w:r>
        <w:rPr>
          <w:color w:val="000000" w:themeColor="text1"/>
          <w:sz w:val="28"/>
          <w:szCs w:val="28"/>
        </w:rPr>
        <w:t xml:space="preserve"> подходят около </w:t>
      </w:r>
      <w:r w:rsidRPr="0063065B">
        <w:rPr>
          <w:b/>
          <w:color w:val="000000" w:themeColor="text1"/>
          <w:sz w:val="28"/>
          <w:szCs w:val="28"/>
        </w:rPr>
        <w:t>четырёх</w:t>
      </w:r>
      <w:r>
        <w:rPr>
          <w:color w:val="000000" w:themeColor="text1"/>
          <w:sz w:val="28"/>
          <w:szCs w:val="28"/>
        </w:rPr>
        <w:t xml:space="preserve"> часов</w:t>
      </w:r>
      <w:r w:rsidR="001A7262">
        <w:rPr>
          <w:color w:val="000000" w:themeColor="text1"/>
          <w:sz w:val="28"/>
          <w:szCs w:val="28"/>
        </w:rPr>
        <w:t xml:space="preserve"> (минимум)</w:t>
      </w:r>
      <w:r>
        <w:rPr>
          <w:color w:val="000000" w:themeColor="text1"/>
          <w:sz w:val="28"/>
          <w:szCs w:val="28"/>
        </w:rPr>
        <w:t>.</w:t>
      </w:r>
    </w:p>
    <w:p w14:paraId="43058E1D" w14:textId="26219D45" w:rsidR="005D7F00" w:rsidRPr="005D7F00" w:rsidRDefault="005D7F00" w:rsidP="00A53A48">
      <w:pPr>
        <w:pStyle w:val="a3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Просфоры, </w:t>
      </w:r>
      <w:r>
        <w:rPr>
          <w:color w:val="000000" w:themeColor="text1"/>
          <w:sz w:val="28"/>
          <w:szCs w:val="28"/>
        </w:rPr>
        <w:t xml:space="preserve">у которых </w:t>
      </w:r>
      <w:proofErr w:type="spellStart"/>
      <w:r>
        <w:rPr>
          <w:color w:val="000000" w:themeColor="text1"/>
          <w:sz w:val="28"/>
          <w:szCs w:val="28"/>
        </w:rPr>
        <w:t>низочки</w:t>
      </w:r>
      <w:proofErr w:type="spellEnd"/>
      <w:r>
        <w:rPr>
          <w:color w:val="000000" w:themeColor="text1"/>
          <w:sz w:val="28"/>
          <w:szCs w:val="28"/>
        </w:rPr>
        <w:t xml:space="preserve"> весом 100 грамм подходят около пяти часов.</w:t>
      </w:r>
    </w:p>
    <w:p w14:paraId="5633056B" w14:textId="77777777" w:rsidR="005D7F00" w:rsidRDefault="003031F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Просфоры, с разведением </w:t>
      </w:r>
      <w:r w:rsidRPr="0063065B">
        <w:rPr>
          <w:b/>
          <w:color w:val="000000" w:themeColor="text1"/>
          <w:sz w:val="28"/>
          <w:szCs w:val="28"/>
        </w:rPr>
        <w:t>1 к ½</w:t>
      </w:r>
      <w:r>
        <w:rPr>
          <w:color w:val="000000" w:themeColor="text1"/>
          <w:sz w:val="28"/>
          <w:szCs w:val="28"/>
        </w:rPr>
        <w:t xml:space="preserve"> подходят </w:t>
      </w:r>
      <w:r w:rsidR="006E3E9D">
        <w:rPr>
          <w:color w:val="000000" w:themeColor="text1"/>
          <w:sz w:val="28"/>
          <w:szCs w:val="28"/>
        </w:rPr>
        <w:t xml:space="preserve">около </w:t>
      </w:r>
      <w:r w:rsidR="006E3E9D" w:rsidRPr="006E3E9D">
        <w:rPr>
          <w:b/>
          <w:color w:val="000000" w:themeColor="text1"/>
          <w:sz w:val="28"/>
          <w:szCs w:val="28"/>
        </w:rPr>
        <w:t>3 часов</w:t>
      </w:r>
      <w:r>
        <w:rPr>
          <w:color w:val="000000" w:themeColor="text1"/>
          <w:sz w:val="28"/>
          <w:szCs w:val="28"/>
        </w:rPr>
        <w:t xml:space="preserve">. При температуре воздуха в помещении 25 градусов. </w:t>
      </w:r>
    </w:p>
    <w:p w14:paraId="51B6954F" w14:textId="7E63AA91" w:rsidR="003031F1" w:rsidRDefault="003031F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Лучше чуть пораньше заглянуть под полотен</w:t>
      </w:r>
      <w:r w:rsidR="0063065B">
        <w:rPr>
          <w:color w:val="000000" w:themeColor="text1"/>
          <w:sz w:val="28"/>
          <w:szCs w:val="28"/>
        </w:rPr>
        <w:t>ца</w:t>
      </w:r>
      <w:r>
        <w:rPr>
          <w:color w:val="000000" w:themeColor="text1"/>
          <w:sz w:val="28"/>
          <w:szCs w:val="28"/>
        </w:rPr>
        <w:t xml:space="preserve"> и поглядеть – подошли, не перестояли ли? Потому что случается так, что в тёплое время года или когда работает духовка – температура повышается на три градуса, и время подхода их сокращается, по меньшей мере</w:t>
      </w:r>
      <w:r w:rsidR="0063065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полчаса. </w:t>
      </w:r>
    </w:p>
    <w:p w14:paraId="2060A9D0" w14:textId="7975EE4E" w:rsidR="003031F1" w:rsidRDefault="003031F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Маленькие </w:t>
      </w:r>
      <w:proofErr w:type="spellStart"/>
      <w:r>
        <w:rPr>
          <w:color w:val="000000" w:themeColor="text1"/>
          <w:sz w:val="28"/>
          <w:szCs w:val="28"/>
        </w:rPr>
        <w:t>просфорки</w:t>
      </w:r>
      <w:proofErr w:type="spellEnd"/>
      <w:r>
        <w:rPr>
          <w:color w:val="000000" w:themeColor="text1"/>
          <w:sz w:val="28"/>
          <w:szCs w:val="28"/>
        </w:rPr>
        <w:t xml:space="preserve"> из-за бол</w:t>
      </w:r>
      <w:r w:rsidR="0063065B">
        <w:rPr>
          <w:color w:val="000000" w:themeColor="text1"/>
          <w:sz w:val="28"/>
          <w:szCs w:val="28"/>
        </w:rPr>
        <w:t>ее мягкого теста подхо</w:t>
      </w:r>
      <w:r>
        <w:rPr>
          <w:color w:val="000000" w:themeColor="text1"/>
          <w:sz w:val="28"/>
          <w:szCs w:val="28"/>
        </w:rPr>
        <w:t xml:space="preserve">дят чуть быстрее. Так, с разведением опары 1 к ½ </w:t>
      </w:r>
      <w:r w:rsidR="00911DB1">
        <w:rPr>
          <w:color w:val="000000" w:themeColor="text1"/>
          <w:sz w:val="28"/>
          <w:szCs w:val="28"/>
        </w:rPr>
        <w:t>они подходят за 2.30 – 3 часа.</w:t>
      </w:r>
    </w:p>
    <w:p w14:paraId="14B70F67" w14:textId="40114F83" w:rsidR="003031F1" w:rsidRDefault="00911DB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время только подход</w:t>
      </w:r>
      <w:r w:rsidR="0063065B">
        <w:rPr>
          <w:color w:val="000000" w:themeColor="text1"/>
          <w:sz w:val="28"/>
          <w:szCs w:val="28"/>
        </w:rPr>
        <w:t xml:space="preserve">а </w:t>
      </w:r>
      <w:proofErr w:type="spellStart"/>
      <w:r w:rsidR="0063065B">
        <w:rPr>
          <w:color w:val="000000" w:themeColor="text1"/>
          <w:sz w:val="28"/>
          <w:szCs w:val="28"/>
        </w:rPr>
        <w:t>низочков</w:t>
      </w:r>
      <w:proofErr w:type="spellEnd"/>
      <w:r w:rsidR="0063065B">
        <w:rPr>
          <w:color w:val="000000" w:themeColor="text1"/>
          <w:sz w:val="28"/>
          <w:szCs w:val="28"/>
        </w:rPr>
        <w:t xml:space="preserve">. </w:t>
      </w:r>
      <w:r w:rsidR="0063065B" w:rsidRPr="0063065B">
        <w:rPr>
          <w:i/>
          <w:color w:val="000000" w:themeColor="text1"/>
          <w:sz w:val="28"/>
          <w:szCs w:val="28"/>
        </w:rPr>
        <w:t>Обязательно</w:t>
      </w:r>
      <w:r w:rsidR="0063065B">
        <w:rPr>
          <w:color w:val="000000" w:themeColor="text1"/>
          <w:sz w:val="28"/>
          <w:szCs w:val="28"/>
        </w:rPr>
        <w:t xml:space="preserve"> нужно </w:t>
      </w:r>
      <w:r>
        <w:rPr>
          <w:color w:val="000000" w:themeColor="text1"/>
          <w:sz w:val="28"/>
          <w:szCs w:val="28"/>
        </w:rPr>
        <w:t xml:space="preserve">смотреть </w:t>
      </w:r>
      <w:r w:rsidR="0063065B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верхушечки, и, если они не успели подняться – помочь им, поставив в более тёплое место.</w:t>
      </w:r>
    </w:p>
    <w:p w14:paraId="701BAEE1" w14:textId="5B3C373D" w:rsidR="00544488" w:rsidRPr="0063065B" w:rsidRDefault="00ED2D64" w:rsidP="0063065B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 xml:space="preserve">Если </w:t>
      </w:r>
      <w:proofErr w:type="spellStart"/>
      <w:r w:rsidRPr="00A53A48">
        <w:rPr>
          <w:color w:val="000000" w:themeColor="text1"/>
          <w:sz w:val="28"/>
          <w:szCs w:val="28"/>
        </w:rPr>
        <w:t>расстаивать</w:t>
      </w:r>
      <w:proofErr w:type="spellEnd"/>
      <w:r w:rsidRPr="00A53A48">
        <w:rPr>
          <w:color w:val="000000" w:themeColor="text1"/>
          <w:sz w:val="28"/>
          <w:szCs w:val="28"/>
        </w:rPr>
        <w:t xml:space="preserve"> меньше</w:t>
      </w:r>
      <w:r w:rsidR="00911DB1">
        <w:rPr>
          <w:color w:val="000000" w:themeColor="text1"/>
          <w:sz w:val="28"/>
          <w:szCs w:val="28"/>
        </w:rPr>
        <w:t xml:space="preserve"> – </w:t>
      </w:r>
      <w:proofErr w:type="spellStart"/>
      <w:r w:rsidR="00911DB1">
        <w:rPr>
          <w:color w:val="000000" w:themeColor="text1"/>
          <w:sz w:val="28"/>
          <w:szCs w:val="28"/>
        </w:rPr>
        <w:t>низочки</w:t>
      </w:r>
      <w:proofErr w:type="spellEnd"/>
      <w:r w:rsidR="00911DB1">
        <w:rPr>
          <w:color w:val="000000" w:themeColor="text1"/>
          <w:sz w:val="28"/>
          <w:szCs w:val="28"/>
        </w:rPr>
        <w:t xml:space="preserve"> трескаются. А в верхушечках образуются полости.</w:t>
      </w:r>
      <w:r w:rsidRPr="00A53A48">
        <w:rPr>
          <w:color w:val="000000" w:themeColor="text1"/>
          <w:sz w:val="28"/>
          <w:szCs w:val="28"/>
        </w:rPr>
        <w:t xml:space="preserve"> </w:t>
      </w:r>
      <w:r w:rsidR="004C28D3" w:rsidRPr="00A53A48">
        <w:rPr>
          <w:color w:val="000000" w:themeColor="text1"/>
          <w:sz w:val="28"/>
          <w:szCs w:val="28"/>
        </w:rPr>
        <w:t>Просфоры на закваске не растут сил</w:t>
      </w:r>
      <w:r w:rsidR="0063065B">
        <w:rPr>
          <w:color w:val="000000" w:themeColor="text1"/>
          <w:sz w:val="28"/>
          <w:szCs w:val="28"/>
        </w:rPr>
        <w:t>ьно быстро, но если много опары</w:t>
      </w:r>
      <w:r w:rsidR="004C28D3" w:rsidRPr="0063065B">
        <w:rPr>
          <w:color w:val="000000" w:themeColor="text1"/>
          <w:sz w:val="28"/>
          <w:szCs w:val="28"/>
        </w:rPr>
        <w:t xml:space="preserve"> в тесте, то клейковина</w:t>
      </w:r>
      <w:r w:rsidRPr="0063065B">
        <w:rPr>
          <w:color w:val="000000" w:themeColor="text1"/>
          <w:sz w:val="28"/>
          <w:szCs w:val="28"/>
        </w:rPr>
        <w:t xml:space="preserve"> словно</w:t>
      </w:r>
      <w:r w:rsidR="004C28D3" w:rsidRPr="0063065B">
        <w:rPr>
          <w:color w:val="000000" w:themeColor="text1"/>
          <w:sz w:val="28"/>
          <w:szCs w:val="28"/>
        </w:rPr>
        <w:t xml:space="preserve"> размягчается, это создаёт видимость подъёма. </w:t>
      </w:r>
    </w:p>
    <w:p w14:paraId="113C966D" w14:textId="1FEF3373" w:rsidR="00911DB1" w:rsidRDefault="00911DB1" w:rsidP="00630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подхода склеиваем </w:t>
      </w:r>
      <w:proofErr w:type="spellStart"/>
      <w:r>
        <w:rPr>
          <w:color w:val="000000" w:themeColor="text1"/>
          <w:sz w:val="28"/>
          <w:szCs w:val="28"/>
        </w:rPr>
        <w:t>низочки</w:t>
      </w:r>
      <w:proofErr w:type="spellEnd"/>
      <w:r>
        <w:rPr>
          <w:color w:val="000000" w:themeColor="text1"/>
          <w:sz w:val="28"/>
          <w:szCs w:val="28"/>
        </w:rPr>
        <w:t xml:space="preserve"> и верхушечки</w:t>
      </w:r>
      <w:r w:rsidR="0063065B">
        <w:rPr>
          <w:color w:val="000000" w:themeColor="text1"/>
          <w:sz w:val="28"/>
          <w:szCs w:val="28"/>
        </w:rPr>
        <w:t>.</w:t>
      </w:r>
      <w:r w:rsidR="0063065B" w:rsidRPr="0063065B">
        <w:rPr>
          <w:color w:val="000000" w:themeColor="text1"/>
          <w:sz w:val="28"/>
          <w:szCs w:val="28"/>
        </w:rPr>
        <w:t xml:space="preserve"> </w:t>
      </w:r>
      <w:r w:rsidR="0063065B">
        <w:rPr>
          <w:color w:val="000000" w:themeColor="text1"/>
          <w:sz w:val="28"/>
          <w:szCs w:val="28"/>
        </w:rPr>
        <w:t xml:space="preserve">Для этого </w:t>
      </w:r>
      <w:proofErr w:type="spellStart"/>
      <w:r w:rsidR="0063065B">
        <w:rPr>
          <w:color w:val="000000" w:themeColor="text1"/>
          <w:sz w:val="28"/>
          <w:szCs w:val="28"/>
        </w:rPr>
        <w:t>низочки</w:t>
      </w:r>
      <w:proofErr w:type="spellEnd"/>
      <w:r w:rsidR="0063065B">
        <w:rPr>
          <w:color w:val="000000" w:themeColor="text1"/>
          <w:sz w:val="28"/>
          <w:szCs w:val="28"/>
        </w:rPr>
        <w:t xml:space="preserve"> аккуратно смазываем кисточкой (либо можно крестообразно, а маленькие легче брызгать из </w:t>
      </w:r>
      <w:proofErr w:type="spellStart"/>
      <w:r w:rsidR="0063065B">
        <w:rPr>
          <w:color w:val="000000" w:themeColor="text1"/>
          <w:sz w:val="28"/>
          <w:szCs w:val="28"/>
        </w:rPr>
        <w:t>пульвелизатора</w:t>
      </w:r>
      <w:proofErr w:type="spellEnd"/>
      <w:r w:rsidR="0063065B">
        <w:rPr>
          <w:color w:val="000000" w:themeColor="text1"/>
          <w:sz w:val="28"/>
          <w:szCs w:val="28"/>
        </w:rPr>
        <w:t xml:space="preserve">) и ровненько, не прижимая положить верхушечки. Накрыть сухим полотенцем, клеёнкой и оставить ещё </w:t>
      </w:r>
      <w:r w:rsidR="006E3E9D">
        <w:rPr>
          <w:color w:val="000000" w:themeColor="text1"/>
          <w:sz w:val="28"/>
          <w:szCs w:val="28"/>
        </w:rPr>
        <w:t xml:space="preserve">примерно </w:t>
      </w:r>
      <w:r w:rsidR="0063065B">
        <w:rPr>
          <w:color w:val="000000" w:themeColor="text1"/>
          <w:sz w:val="28"/>
          <w:szCs w:val="28"/>
        </w:rPr>
        <w:t>на 1</w:t>
      </w:r>
      <w:r w:rsidR="006E3E9D">
        <w:rPr>
          <w:color w:val="000000" w:themeColor="text1"/>
          <w:sz w:val="28"/>
          <w:szCs w:val="28"/>
        </w:rPr>
        <w:t xml:space="preserve"> час. </w:t>
      </w:r>
      <w:r w:rsidR="001A7262">
        <w:rPr>
          <w:color w:val="000000" w:themeColor="text1"/>
          <w:sz w:val="28"/>
          <w:szCs w:val="28"/>
        </w:rPr>
        <w:t xml:space="preserve">Богослужебные </w:t>
      </w:r>
      <w:r w:rsidR="006E3E9D">
        <w:rPr>
          <w:color w:val="000000" w:themeColor="text1"/>
          <w:sz w:val="28"/>
          <w:szCs w:val="28"/>
        </w:rPr>
        <w:t xml:space="preserve">– на </w:t>
      </w:r>
      <w:proofErr w:type="gramStart"/>
      <w:r w:rsidR="006E3E9D">
        <w:rPr>
          <w:color w:val="000000" w:themeColor="text1"/>
          <w:sz w:val="28"/>
          <w:szCs w:val="28"/>
        </w:rPr>
        <w:t xml:space="preserve">1.20 </w:t>
      </w:r>
      <w:r w:rsidR="00473227">
        <w:rPr>
          <w:color w:val="000000" w:themeColor="text1"/>
          <w:sz w:val="28"/>
          <w:szCs w:val="28"/>
        </w:rPr>
        <w:t xml:space="preserve"> (</w:t>
      </w:r>
      <w:proofErr w:type="gramEnd"/>
      <w:r w:rsidR="00473227">
        <w:rPr>
          <w:color w:val="000000" w:themeColor="text1"/>
          <w:sz w:val="28"/>
          <w:szCs w:val="28"/>
        </w:rPr>
        <w:t>при температуре воздуха 23-25 градусов)</w:t>
      </w:r>
      <w:r w:rsidR="0063065B">
        <w:rPr>
          <w:color w:val="000000" w:themeColor="text1"/>
          <w:sz w:val="28"/>
          <w:szCs w:val="28"/>
        </w:rPr>
        <w:t xml:space="preserve">. Минимум для </w:t>
      </w:r>
      <w:proofErr w:type="spellStart"/>
      <w:r w:rsidR="0063065B">
        <w:rPr>
          <w:color w:val="000000" w:themeColor="text1"/>
          <w:sz w:val="28"/>
          <w:szCs w:val="28"/>
        </w:rPr>
        <w:t>расстойки</w:t>
      </w:r>
      <w:proofErr w:type="spellEnd"/>
      <w:r w:rsidR="0063065B">
        <w:rPr>
          <w:color w:val="000000" w:themeColor="text1"/>
          <w:sz w:val="28"/>
          <w:szCs w:val="28"/>
        </w:rPr>
        <w:t xml:space="preserve"> -</w:t>
      </w:r>
      <w:r w:rsidR="0063065B" w:rsidRPr="0063065B">
        <w:rPr>
          <w:color w:val="000000" w:themeColor="text1"/>
          <w:sz w:val="28"/>
          <w:szCs w:val="28"/>
        </w:rPr>
        <w:t xml:space="preserve"> 40 минут. Для просфор, которые разводят водой, это время </w:t>
      </w:r>
      <w:r w:rsidR="0063065B">
        <w:rPr>
          <w:color w:val="000000" w:themeColor="text1"/>
          <w:sz w:val="28"/>
          <w:szCs w:val="28"/>
        </w:rPr>
        <w:t xml:space="preserve">чуть больше. </w:t>
      </w:r>
      <w:r w:rsidRPr="0063065B">
        <w:rPr>
          <w:color w:val="000000" w:themeColor="text1"/>
          <w:sz w:val="28"/>
          <w:szCs w:val="28"/>
        </w:rPr>
        <w:t>Если просфоры после скле</w:t>
      </w:r>
      <w:r w:rsidR="0063065B" w:rsidRPr="0063065B">
        <w:rPr>
          <w:color w:val="000000" w:themeColor="text1"/>
          <w:sz w:val="28"/>
          <w:szCs w:val="28"/>
        </w:rPr>
        <w:t>йки ст</w:t>
      </w:r>
      <w:r w:rsidRPr="0063065B">
        <w:rPr>
          <w:color w:val="000000" w:themeColor="text1"/>
          <w:sz w:val="28"/>
          <w:szCs w:val="28"/>
        </w:rPr>
        <w:t>ояли мало – будут «улыбаться», а если слишком много –</w:t>
      </w:r>
      <w:r w:rsidR="006E3E9D">
        <w:rPr>
          <w:color w:val="000000" w:themeColor="text1"/>
          <w:sz w:val="28"/>
          <w:szCs w:val="28"/>
        </w:rPr>
        <w:t xml:space="preserve"> сильно</w:t>
      </w:r>
      <w:r w:rsidRPr="0063065B">
        <w:rPr>
          <w:color w:val="000000" w:themeColor="text1"/>
          <w:sz w:val="28"/>
          <w:szCs w:val="28"/>
        </w:rPr>
        <w:t xml:space="preserve"> срастутся.</w:t>
      </w:r>
    </w:p>
    <w:p w14:paraId="36958FA8" w14:textId="1A8B32DB" w:rsidR="001A7262" w:rsidRPr="0063065B" w:rsidRDefault="001A7262" w:rsidP="00630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Только если просфоры перестояли – время склейки можно уменьшить до 15 -20 минут.</w:t>
      </w:r>
    </w:p>
    <w:p w14:paraId="3E65D8ED" w14:textId="2A698205" w:rsidR="0063065B" w:rsidRDefault="0063065B" w:rsidP="00A53A48">
      <w:pPr>
        <w:pStyle w:val="a3"/>
        <w:rPr>
          <w:color w:val="000000" w:themeColor="text1"/>
          <w:sz w:val="28"/>
          <w:szCs w:val="28"/>
        </w:rPr>
      </w:pPr>
    </w:p>
    <w:p w14:paraId="2D159B4F" w14:textId="77777777" w:rsidR="00ED2D64" w:rsidRPr="00A53A48" w:rsidRDefault="00ED2D64" w:rsidP="00A53A48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53A48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Выпечка.</w:t>
      </w:r>
    </w:p>
    <w:p w14:paraId="30F3E95C" w14:textId="44BA8641" w:rsidR="004C28D3" w:rsidRDefault="004C28D3" w:rsidP="00A53A48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 xml:space="preserve">Поскольку духовка у меня </w:t>
      </w:r>
      <w:r w:rsidR="00911DB1">
        <w:rPr>
          <w:color w:val="000000" w:themeColor="text1"/>
          <w:sz w:val="28"/>
          <w:szCs w:val="28"/>
        </w:rPr>
        <w:t xml:space="preserve">электрическая, </w:t>
      </w:r>
      <w:r w:rsidRPr="00A53A48">
        <w:rPr>
          <w:color w:val="000000" w:themeColor="text1"/>
          <w:sz w:val="28"/>
          <w:szCs w:val="28"/>
        </w:rPr>
        <w:t>типа конвекционной, я включаю верх</w:t>
      </w:r>
      <w:r w:rsidR="00911DB1">
        <w:rPr>
          <w:color w:val="000000" w:themeColor="text1"/>
          <w:sz w:val="28"/>
          <w:szCs w:val="28"/>
        </w:rPr>
        <w:t>-низ режим и разогреваю её до 25</w:t>
      </w:r>
      <w:r w:rsidRPr="00A53A48">
        <w:rPr>
          <w:color w:val="000000" w:themeColor="text1"/>
          <w:sz w:val="28"/>
          <w:szCs w:val="28"/>
        </w:rPr>
        <w:t>0</w:t>
      </w:r>
      <w:r w:rsidR="00911DB1">
        <w:rPr>
          <w:color w:val="000000" w:themeColor="text1"/>
          <w:sz w:val="28"/>
          <w:szCs w:val="28"/>
        </w:rPr>
        <w:t>, примерно через минут 40-50</w:t>
      </w:r>
      <w:r w:rsidRPr="00A53A48">
        <w:rPr>
          <w:color w:val="000000" w:themeColor="text1"/>
          <w:sz w:val="28"/>
          <w:szCs w:val="28"/>
        </w:rPr>
        <w:t xml:space="preserve"> после того, как склею низ</w:t>
      </w:r>
      <w:r w:rsidR="00911DB1">
        <w:rPr>
          <w:color w:val="000000" w:themeColor="text1"/>
          <w:sz w:val="28"/>
          <w:szCs w:val="28"/>
        </w:rPr>
        <w:t>ы и верхушки. У меня духовка разогревается быстро.</w:t>
      </w:r>
    </w:p>
    <w:p w14:paraId="42BD5590" w14:textId="2B65A772" w:rsidR="00911DB1" w:rsidRDefault="00911DB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Богослужебные просфоры при выпечке накалываем.</w:t>
      </w:r>
    </w:p>
    <w:p w14:paraId="75D59275" w14:textId="479EF151" w:rsidR="00911DB1" w:rsidRDefault="00911DB1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посадкой в печь – пять проколов.</w:t>
      </w:r>
    </w:p>
    <w:p w14:paraId="709CBA2B" w14:textId="05F5B7BC" w:rsidR="00911DB1" w:rsidRDefault="00473227" w:rsidP="00A53A4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Через 3</w:t>
      </w:r>
      <w:r w:rsidR="00911DB1">
        <w:rPr>
          <w:color w:val="000000" w:themeColor="text1"/>
          <w:sz w:val="28"/>
          <w:szCs w:val="28"/>
        </w:rPr>
        <w:t xml:space="preserve"> (если десять </w:t>
      </w:r>
      <w:proofErr w:type="spellStart"/>
      <w:r w:rsidR="00911DB1">
        <w:rPr>
          <w:color w:val="000000" w:themeColor="text1"/>
          <w:sz w:val="28"/>
          <w:szCs w:val="28"/>
        </w:rPr>
        <w:t>просфорок</w:t>
      </w:r>
      <w:proofErr w:type="spellEnd"/>
      <w:r w:rsidR="00911DB1">
        <w:rPr>
          <w:color w:val="000000" w:themeColor="text1"/>
          <w:sz w:val="28"/>
          <w:szCs w:val="28"/>
        </w:rPr>
        <w:t xml:space="preserve"> печём – 4) минуты накалываем </w:t>
      </w:r>
      <w:proofErr w:type="spellStart"/>
      <w:r w:rsidR="00911DB1">
        <w:rPr>
          <w:color w:val="000000" w:themeColor="text1"/>
          <w:sz w:val="28"/>
          <w:szCs w:val="28"/>
        </w:rPr>
        <w:t>просфорки</w:t>
      </w:r>
      <w:proofErr w:type="spellEnd"/>
      <w:r w:rsidR="00911DB1">
        <w:rPr>
          <w:color w:val="000000" w:themeColor="text1"/>
          <w:sz w:val="28"/>
          <w:szCs w:val="28"/>
        </w:rPr>
        <w:t xml:space="preserve"> рядом с проколами (обычно это по квадрату печати, и в </w:t>
      </w:r>
      <w:proofErr w:type="gramStart"/>
      <w:r w:rsidR="00911DB1">
        <w:rPr>
          <w:color w:val="000000" w:themeColor="text1"/>
          <w:sz w:val="28"/>
          <w:szCs w:val="28"/>
        </w:rPr>
        <w:t>центре )</w:t>
      </w:r>
      <w:proofErr w:type="gramEnd"/>
      <w:r w:rsidR="00911DB1">
        <w:rPr>
          <w:color w:val="000000" w:themeColor="text1"/>
          <w:sz w:val="28"/>
          <w:szCs w:val="28"/>
        </w:rPr>
        <w:t xml:space="preserve">. Ещё через </w:t>
      </w:r>
      <w:r>
        <w:rPr>
          <w:color w:val="000000" w:themeColor="text1"/>
          <w:sz w:val="28"/>
          <w:szCs w:val="28"/>
        </w:rPr>
        <w:t>2 (если пять просфор) – 3 (если десять)</w:t>
      </w:r>
      <w:r w:rsidR="00911DB1">
        <w:rPr>
          <w:color w:val="000000" w:themeColor="text1"/>
          <w:sz w:val="28"/>
          <w:szCs w:val="28"/>
        </w:rPr>
        <w:t xml:space="preserve"> минуты – в те же дырочки, и в центре. И в последний раз – через </w:t>
      </w:r>
      <w:r>
        <w:rPr>
          <w:color w:val="000000" w:themeColor="text1"/>
          <w:sz w:val="28"/>
          <w:szCs w:val="28"/>
        </w:rPr>
        <w:t>3</w:t>
      </w:r>
      <w:r w:rsidR="00911DB1">
        <w:rPr>
          <w:color w:val="000000" w:themeColor="text1"/>
          <w:sz w:val="28"/>
          <w:szCs w:val="28"/>
        </w:rPr>
        <w:t xml:space="preserve"> минутки – только в центре и можно – снизу. После этого я накрываю их листом, жду пару минуток и убавляю жар до 200 градусов. Так допекаю ещё минут 20. После чего можно уменьшить жар до 100 градусов, и так же, под листом, допекать их ещё минут 20 – у </w:t>
      </w:r>
      <w:r w:rsidR="0053523B">
        <w:rPr>
          <w:color w:val="000000" w:themeColor="text1"/>
          <w:sz w:val="28"/>
          <w:szCs w:val="28"/>
        </w:rPr>
        <w:t>меня они приобретают кра</w:t>
      </w:r>
      <w:r>
        <w:rPr>
          <w:color w:val="000000" w:themeColor="text1"/>
          <w:sz w:val="28"/>
          <w:szCs w:val="28"/>
        </w:rPr>
        <w:t>сивый золо</w:t>
      </w:r>
      <w:r w:rsidR="0053523B">
        <w:rPr>
          <w:color w:val="000000" w:themeColor="text1"/>
          <w:sz w:val="28"/>
          <w:szCs w:val="28"/>
        </w:rPr>
        <w:t>тистый оттенок. Можно так не делать. Режим каждой духовки – свой, но важен момент с прокалыванием и с уменьшением жара</w:t>
      </w:r>
      <w:r>
        <w:rPr>
          <w:color w:val="000000" w:themeColor="text1"/>
          <w:sz w:val="28"/>
          <w:szCs w:val="28"/>
        </w:rPr>
        <w:t>,</w:t>
      </w:r>
      <w:r w:rsidR="0053523B">
        <w:rPr>
          <w:color w:val="000000" w:themeColor="text1"/>
          <w:sz w:val="28"/>
          <w:szCs w:val="28"/>
        </w:rPr>
        <w:t xml:space="preserve"> как только верхи просфор начинают желтеть. Либо накрываем. Либо убавляем. Либо</w:t>
      </w:r>
      <w:r>
        <w:rPr>
          <w:color w:val="000000" w:themeColor="text1"/>
          <w:sz w:val="28"/>
          <w:szCs w:val="28"/>
        </w:rPr>
        <w:t xml:space="preserve"> -</w:t>
      </w:r>
      <w:r w:rsidR="0053523B">
        <w:rPr>
          <w:color w:val="000000" w:themeColor="text1"/>
          <w:sz w:val="28"/>
          <w:szCs w:val="28"/>
        </w:rPr>
        <w:t xml:space="preserve"> и то</w:t>
      </w:r>
      <w:r>
        <w:rPr>
          <w:color w:val="000000" w:themeColor="text1"/>
          <w:sz w:val="28"/>
          <w:szCs w:val="28"/>
        </w:rPr>
        <w:t>,</w:t>
      </w:r>
      <w:r w:rsidR="005352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53523B">
        <w:rPr>
          <w:color w:val="000000" w:themeColor="text1"/>
          <w:sz w:val="28"/>
          <w:szCs w:val="28"/>
        </w:rPr>
        <w:t xml:space="preserve"> другое.</w:t>
      </w:r>
    </w:p>
    <w:p w14:paraId="74884901" w14:textId="77777777" w:rsidR="00911DB1" w:rsidRPr="00A53A48" w:rsidRDefault="00911DB1" w:rsidP="00A53A48">
      <w:pPr>
        <w:pStyle w:val="a3"/>
        <w:rPr>
          <w:color w:val="000000" w:themeColor="text1"/>
          <w:sz w:val="28"/>
          <w:szCs w:val="28"/>
        </w:rPr>
      </w:pPr>
    </w:p>
    <w:p w14:paraId="31164D47" w14:textId="77777777" w:rsidR="00ED2D64" w:rsidRPr="00A53A48" w:rsidRDefault="00ED2D64" w:rsidP="00A53A48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53A48">
        <w:rPr>
          <w:rFonts w:ascii="Helvetica" w:eastAsia="Helvetica" w:hAnsi="Helvetica" w:cs="Helvetica"/>
          <w:b/>
          <w:color w:val="000000" w:themeColor="text1"/>
          <w:sz w:val="28"/>
          <w:szCs w:val="28"/>
        </w:rPr>
        <w:t>Дать просфорам отдохнуть.</w:t>
      </w:r>
    </w:p>
    <w:p w14:paraId="3E2A1152" w14:textId="77777777" w:rsidR="00473227" w:rsidRDefault="004C28D3" w:rsidP="00473227">
      <w:pPr>
        <w:pStyle w:val="a3"/>
        <w:rPr>
          <w:color w:val="000000" w:themeColor="text1"/>
          <w:sz w:val="28"/>
          <w:szCs w:val="28"/>
        </w:rPr>
      </w:pPr>
      <w:r w:rsidRPr="00A53A48">
        <w:rPr>
          <w:color w:val="000000" w:themeColor="text1"/>
          <w:sz w:val="28"/>
          <w:szCs w:val="28"/>
        </w:rPr>
        <w:t xml:space="preserve">После выпечки просфоры </w:t>
      </w:r>
      <w:r w:rsidR="0053523B">
        <w:rPr>
          <w:color w:val="000000" w:themeColor="text1"/>
          <w:sz w:val="28"/>
          <w:szCs w:val="28"/>
        </w:rPr>
        <w:t>сложить на полотенце, либо на доску</w:t>
      </w:r>
      <w:r w:rsidRPr="00A53A48">
        <w:rPr>
          <w:color w:val="000000" w:themeColor="text1"/>
          <w:sz w:val="28"/>
          <w:szCs w:val="28"/>
        </w:rPr>
        <w:t xml:space="preserve">, накрытую полотенцем, </w:t>
      </w:r>
      <w:r w:rsidR="0053523B">
        <w:rPr>
          <w:color w:val="000000" w:themeColor="text1"/>
          <w:sz w:val="28"/>
          <w:szCs w:val="28"/>
        </w:rPr>
        <w:t>сверху – укрыть чуть вл</w:t>
      </w:r>
      <w:r w:rsidR="00473227">
        <w:rPr>
          <w:color w:val="000000" w:themeColor="text1"/>
          <w:sz w:val="28"/>
          <w:szCs w:val="28"/>
        </w:rPr>
        <w:t>ажной таканью, клеёнкой и одеяльцем</w:t>
      </w:r>
      <w:r w:rsidR="0053523B">
        <w:rPr>
          <w:color w:val="000000" w:themeColor="text1"/>
          <w:sz w:val="28"/>
          <w:szCs w:val="28"/>
        </w:rPr>
        <w:t xml:space="preserve"> </w:t>
      </w:r>
      <w:r w:rsidRPr="00A53A48">
        <w:rPr>
          <w:color w:val="000000" w:themeColor="text1"/>
          <w:sz w:val="28"/>
          <w:szCs w:val="28"/>
        </w:rPr>
        <w:t>или махровым полотенцем и остав</w:t>
      </w:r>
      <w:r w:rsidR="00473227">
        <w:rPr>
          <w:color w:val="000000" w:themeColor="text1"/>
          <w:sz w:val="28"/>
          <w:szCs w:val="28"/>
        </w:rPr>
        <w:t>ить часов на 6-8-10, или</w:t>
      </w:r>
      <w:r w:rsidRPr="00A53A48">
        <w:rPr>
          <w:color w:val="000000" w:themeColor="text1"/>
          <w:sz w:val="28"/>
          <w:szCs w:val="28"/>
        </w:rPr>
        <w:t xml:space="preserve"> до утра.</w:t>
      </w:r>
    </w:p>
    <w:p w14:paraId="62778374" w14:textId="3A9C8FAB" w:rsidR="004C28D3" w:rsidRPr="00473227" w:rsidRDefault="00473227" w:rsidP="00473227">
      <w:pPr>
        <w:pStyle w:val="a3"/>
        <w:rPr>
          <w:color w:val="000000" w:themeColor="text1"/>
          <w:sz w:val="28"/>
          <w:szCs w:val="28"/>
        </w:rPr>
      </w:pPr>
      <w:r w:rsidRPr="00473227">
        <w:rPr>
          <w:color w:val="000000" w:themeColor="text1"/>
          <w:sz w:val="28"/>
          <w:szCs w:val="28"/>
        </w:rPr>
        <w:t>Утром с</w:t>
      </w:r>
      <w:r w:rsidR="004C28D3" w:rsidRPr="00473227">
        <w:rPr>
          <w:color w:val="000000" w:themeColor="text1"/>
          <w:sz w:val="28"/>
          <w:szCs w:val="28"/>
        </w:rPr>
        <w:t>л</w:t>
      </w:r>
      <w:r w:rsidR="0053523B" w:rsidRPr="00473227">
        <w:rPr>
          <w:color w:val="000000" w:themeColor="text1"/>
          <w:sz w:val="28"/>
          <w:szCs w:val="28"/>
        </w:rPr>
        <w:t>ожить в мешочек и пакет</w:t>
      </w:r>
      <w:r>
        <w:rPr>
          <w:color w:val="000000" w:themeColor="text1"/>
          <w:sz w:val="28"/>
          <w:szCs w:val="28"/>
        </w:rPr>
        <w:t>, и уб</w:t>
      </w:r>
      <w:r w:rsidR="0053523B" w:rsidRPr="00473227">
        <w:rPr>
          <w:color w:val="000000" w:themeColor="text1"/>
          <w:sz w:val="28"/>
          <w:szCs w:val="28"/>
        </w:rPr>
        <w:t>рать</w:t>
      </w:r>
      <w:r w:rsidR="004C28D3" w:rsidRPr="00473227">
        <w:rPr>
          <w:color w:val="000000" w:themeColor="text1"/>
          <w:sz w:val="28"/>
          <w:szCs w:val="28"/>
        </w:rPr>
        <w:t xml:space="preserve"> в холодильник.</w:t>
      </w:r>
    </w:p>
    <w:p w14:paraId="1DFAEF01" w14:textId="77777777" w:rsidR="00ED2D64" w:rsidRPr="00A53A48" w:rsidRDefault="00ED2D64" w:rsidP="00A53A48">
      <w:pPr>
        <w:pStyle w:val="a3"/>
        <w:rPr>
          <w:color w:val="000000" w:themeColor="text1"/>
          <w:sz w:val="28"/>
          <w:szCs w:val="28"/>
        </w:rPr>
      </w:pPr>
    </w:p>
    <w:p w14:paraId="2671B838" w14:textId="23405609" w:rsidR="0053523B" w:rsidRDefault="00ED2D64" w:rsidP="00A53A48">
      <w:pPr>
        <w:pStyle w:val="a3"/>
        <w:rPr>
          <w:b/>
          <w:color w:val="000000" w:themeColor="text1"/>
          <w:sz w:val="28"/>
          <w:szCs w:val="28"/>
        </w:rPr>
      </w:pPr>
      <w:r w:rsidRPr="00A53A48">
        <w:rPr>
          <w:b/>
          <w:color w:val="000000" w:themeColor="text1"/>
          <w:sz w:val="28"/>
          <w:szCs w:val="28"/>
        </w:rPr>
        <w:t>При работе с тесто</w:t>
      </w:r>
      <w:r w:rsidR="00473227">
        <w:rPr>
          <w:b/>
          <w:color w:val="000000" w:themeColor="text1"/>
          <w:sz w:val="28"/>
          <w:szCs w:val="28"/>
        </w:rPr>
        <w:t>м</w:t>
      </w:r>
      <w:r w:rsidRPr="00A53A48">
        <w:rPr>
          <w:b/>
          <w:color w:val="000000" w:themeColor="text1"/>
          <w:sz w:val="28"/>
          <w:szCs w:val="28"/>
        </w:rPr>
        <w:t xml:space="preserve"> необходимо дать тесту отдохнуть, не бояться, что оно перестоит или перекиснет. При отдыхе мы даём бактериям и дрожжам закваски ферментировать тесто</w:t>
      </w:r>
      <w:r w:rsidR="00B21B8A" w:rsidRPr="00A53A48">
        <w:rPr>
          <w:b/>
          <w:color w:val="000000" w:themeColor="text1"/>
          <w:sz w:val="28"/>
          <w:szCs w:val="28"/>
        </w:rPr>
        <w:t>, что нужно для последующего хранения просфор.</w:t>
      </w:r>
      <w:r w:rsidR="0053523B">
        <w:rPr>
          <w:b/>
          <w:color w:val="000000" w:themeColor="text1"/>
          <w:sz w:val="28"/>
          <w:szCs w:val="28"/>
        </w:rPr>
        <w:t xml:space="preserve"> </w:t>
      </w:r>
    </w:p>
    <w:p w14:paraId="3EAFC87D" w14:textId="692AC476" w:rsidR="00ED2D64" w:rsidRPr="0053523B" w:rsidRDefault="0053523B" w:rsidP="00A53A48">
      <w:pPr>
        <w:pStyle w:val="a3"/>
        <w:rPr>
          <w:i/>
          <w:color w:val="000000" w:themeColor="text1"/>
          <w:sz w:val="28"/>
          <w:szCs w:val="28"/>
        </w:rPr>
      </w:pPr>
      <w:r w:rsidRPr="0053523B">
        <w:rPr>
          <w:i/>
          <w:color w:val="000000" w:themeColor="text1"/>
          <w:sz w:val="28"/>
          <w:szCs w:val="28"/>
        </w:rPr>
        <w:t>Тесто на закваске, особенно разбавленное водой, подходит не быстро, переходит редко, в основном - при повышении температуры</w:t>
      </w:r>
      <w:r w:rsidR="001A7262">
        <w:rPr>
          <w:i/>
          <w:color w:val="000000" w:themeColor="text1"/>
          <w:sz w:val="28"/>
          <w:szCs w:val="28"/>
        </w:rPr>
        <w:t xml:space="preserve"> или высоком атмосферном давлении</w:t>
      </w:r>
      <w:r w:rsidRPr="0053523B">
        <w:rPr>
          <w:i/>
          <w:color w:val="000000" w:themeColor="text1"/>
          <w:sz w:val="28"/>
          <w:szCs w:val="28"/>
        </w:rPr>
        <w:t>.</w:t>
      </w:r>
    </w:p>
    <w:p w14:paraId="78AB360E" w14:textId="61EA875E" w:rsidR="00A53A48" w:rsidRPr="0053523B" w:rsidRDefault="0053523B" w:rsidP="00A53A48">
      <w:pPr>
        <w:pStyle w:val="a3"/>
        <w:rPr>
          <w:i/>
          <w:color w:val="000000" w:themeColor="text1"/>
          <w:sz w:val="28"/>
          <w:szCs w:val="28"/>
        </w:rPr>
      </w:pPr>
      <w:r w:rsidRPr="0053523B">
        <w:rPr>
          <w:i/>
          <w:color w:val="000000" w:themeColor="text1"/>
          <w:sz w:val="28"/>
          <w:szCs w:val="28"/>
        </w:rPr>
        <w:t>Интересно, что чем лучше тесто вымешено, тем белее оно становится.</w:t>
      </w:r>
    </w:p>
    <w:p w14:paraId="3AA4DE22" w14:textId="77777777" w:rsidR="0053523B" w:rsidRDefault="0053523B" w:rsidP="00A53A48">
      <w:pPr>
        <w:pStyle w:val="a3"/>
        <w:rPr>
          <w:b/>
          <w:color w:val="000000" w:themeColor="text1"/>
          <w:sz w:val="28"/>
          <w:szCs w:val="28"/>
        </w:rPr>
      </w:pPr>
    </w:p>
    <w:p w14:paraId="7D580E8A" w14:textId="5C6E80CB" w:rsidR="0053523B" w:rsidRPr="006E3E9D" w:rsidRDefault="006E3E9D" w:rsidP="006E3E9D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E3E9D">
        <w:rPr>
          <w:b/>
          <w:color w:val="000000" w:themeColor="text1"/>
          <w:sz w:val="32"/>
          <w:szCs w:val="32"/>
        </w:rPr>
        <w:t xml:space="preserve">Божией </w:t>
      </w:r>
      <w:r>
        <w:rPr>
          <w:b/>
          <w:color w:val="000000" w:themeColor="text1"/>
          <w:sz w:val="32"/>
          <w:szCs w:val="32"/>
        </w:rPr>
        <w:t xml:space="preserve">вам </w:t>
      </w:r>
      <w:r w:rsidRPr="006E3E9D">
        <w:rPr>
          <w:b/>
          <w:color w:val="000000" w:themeColor="text1"/>
          <w:sz w:val="32"/>
          <w:szCs w:val="32"/>
        </w:rPr>
        <w:t xml:space="preserve">помощи и хороших </w:t>
      </w:r>
      <w:r>
        <w:rPr>
          <w:b/>
          <w:color w:val="000000" w:themeColor="text1"/>
          <w:sz w:val="32"/>
          <w:szCs w:val="32"/>
        </w:rPr>
        <w:t>просфор!</w:t>
      </w:r>
    </w:p>
    <w:p w14:paraId="6A6653F7" w14:textId="77777777" w:rsidR="005266BA" w:rsidRPr="006E3E9D" w:rsidRDefault="005266BA" w:rsidP="006E3E9D">
      <w:pPr>
        <w:rPr>
          <w:color w:val="000000" w:themeColor="text1"/>
          <w:sz w:val="28"/>
          <w:szCs w:val="28"/>
        </w:rPr>
      </w:pPr>
    </w:p>
    <w:sectPr w:rsidR="005266BA" w:rsidRPr="006E3E9D" w:rsidSect="00645D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ECC"/>
    <w:multiLevelType w:val="hybridMultilevel"/>
    <w:tmpl w:val="087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F"/>
    <w:rsid w:val="001A7262"/>
    <w:rsid w:val="00217F8F"/>
    <w:rsid w:val="002C6BB6"/>
    <w:rsid w:val="003031F1"/>
    <w:rsid w:val="003B3C3B"/>
    <w:rsid w:val="003C3FDF"/>
    <w:rsid w:val="00473227"/>
    <w:rsid w:val="004C28D3"/>
    <w:rsid w:val="005266BA"/>
    <w:rsid w:val="0053523B"/>
    <w:rsid w:val="00544488"/>
    <w:rsid w:val="005D7F00"/>
    <w:rsid w:val="0063065B"/>
    <w:rsid w:val="00645DFB"/>
    <w:rsid w:val="006E3E9D"/>
    <w:rsid w:val="00740C1A"/>
    <w:rsid w:val="007748ED"/>
    <w:rsid w:val="008B67E9"/>
    <w:rsid w:val="00911DB1"/>
    <w:rsid w:val="00973BC8"/>
    <w:rsid w:val="009A27CE"/>
    <w:rsid w:val="009B3DB7"/>
    <w:rsid w:val="00A53A48"/>
    <w:rsid w:val="00B21B8A"/>
    <w:rsid w:val="00CB432E"/>
    <w:rsid w:val="00ED2D64"/>
    <w:rsid w:val="00EE7CA8"/>
    <w:rsid w:val="00F01D16"/>
    <w:rsid w:val="00F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B1B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8F"/>
    <w:pPr>
      <w:ind w:left="720"/>
      <w:contextualSpacing/>
    </w:pPr>
  </w:style>
  <w:style w:type="character" w:customStyle="1" w:styleId="apple-converted-space">
    <w:name w:val="apple-converted-space"/>
    <w:basedOn w:val="a0"/>
    <w:rsid w:val="0052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synsolnca@gmail.com</dc:creator>
  <cp:keywords/>
  <dc:description/>
  <cp:lastModifiedBy>synsolnca@gmail.com</cp:lastModifiedBy>
  <cp:revision>3</cp:revision>
  <dcterms:created xsi:type="dcterms:W3CDTF">2017-12-06T09:27:00Z</dcterms:created>
  <dcterms:modified xsi:type="dcterms:W3CDTF">2018-11-13T06:49:00Z</dcterms:modified>
</cp:coreProperties>
</file>